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6C0" w:rsidRPr="00E57568" w:rsidRDefault="006076C0" w:rsidP="000D41C5">
      <w:pPr>
        <w:tabs>
          <w:tab w:val="left" w:pos="9498"/>
        </w:tabs>
        <w:rPr>
          <w:rFonts w:ascii="Arial" w:hAnsi="Arial" w:cs="Arial"/>
        </w:rPr>
      </w:pPr>
    </w:p>
    <w:p w:rsidR="00186F8C" w:rsidRDefault="00BA4D3F" w:rsidP="00BA4D3F">
      <w:pPr>
        <w:tabs>
          <w:tab w:val="left" w:pos="9498"/>
        </w:tabs>
        <w:jc w:val="right"/>
        <w:rPr>
          <w:rFonts w:ascii="Arial" w:hAnsi="Arial" w:cs="Arial"/>
        </w:rPr>
      </w:pPr>
      <w:r>
        <w:rPr>
          <w:rFonts w:ascii="Arial" w:hAnsi="Arial" w:cs="Arial"/>
          <w:noProof/>
          <w:lang w:eastAsia="en-GB"/>
        </w:rPr>
        <w:drawing>
          <wp:inline distT="0" distB="0" distL="0" distR="0" wp14:anchorId="00878B88" wp14:editId="455166F9">
            <wp:extent cx="1492247" cy="5932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741" cy="602215"/>
                    </a:xfrm>
                    <a:prstGeom prst="rect">
                      <a:avLst/>
                    </a:prstGeom>
                    <a:noFill/>
                  </pic:spPr>
                </pic:pic>
              </a:graphicData>
            </a:graphic>
          </wp:inline>
        </w:drawing>
      </w:r>
    </w:p>
    <w:p w:rsidR="005A1A26" w:rsidRPr="008101E4" w:rsidRDefault="005A1A26" w:rsidP="008101E4">
      <w:pPr>
        <w:spacing w:after="160" w:line="259" w:lineRule="auto"/>
        <w:jc w:val="center"/>
        <w:rPr>
          <w:rFonts w:ascii="Calibri" w:eastAsia="Calibri" w:hAnsi="Calibri"/>
          <w:b/>
          <w:sz w:val="22"/>
          <w:szCs w:val="22"/>
          <w:u w:val="single"/>
        </w:rPr>
      </w:pPr>
      <w:r w:rsidRPr="008101E4">
        <w:rPr>
          <w:rFonts w:ascii="Calibri" w:eastAsia="Calibri" w:hAnsi="Calibri"/>
          <w:b/>
          <w:sz w:val="22"/>
          <w:szCs w:val="22"/>
          <w:u w:val="single"/>
        </w:rPr>
        <w:t>Significant Risk Tool for Premature frailty for people with Learning Disabilities.</w:t>
      </w:r>
    </w:p>
    <w:p w:rsidR="005A1A26" w:rsidRPr="008101E4" w:rsidRDefault="005A1A26" w:rsidP="005A1A26">
      <w:pPr>
        <w:spacing w:after="160" w:line="259" w:lineRule="auto"/>
        <w:rPr>
          <w:rFonts w:ascii="Calibri" w:eastAsia="Calibri" w:hAnsi="Calibri"/>
          <w:sz w:val="16"/>
          <w:szCs w:val="16"/>
        </w:rPr>
      </w:pPr>
      <w:r w:rsidRPr="008101E4">
        <w:rPr>
          <w:rFonts w:ascii="Calibri" w:eastAsia="Calibri" w:hAnsi="Calibri"/>
          <w:b/>
          <w:i/>
          <w:sz w:val="16"/>
          <w:szCs w:val="16"/>
        </w:rPr>
        <w:t xml:space="preserve">Frailty in people with LD is a presentation of complex health needs, with life limiting reduction in functional </w:t>
      </w:r>
      <w:proofErr w:type="gramStart"/>
      <w:r w:rsidRPr="008101E4">
        <w:rPr>
          <w:rFonts w:ascii="Calibri" w:eastAsia="Calibri" w:hAnsi="Calibri"/>
          <w:b/>
          <w:i/>
          <w:sz w:val="16"/>
          <w:szCs w:val="16"/>
        </w:rPr>
        <w:t>ability;</w:t>
      </w:r>
      <w:proofErr w:type="gramEnd"/>
      <w:r w:rsidRPr="008101E4">
        <w:rPr>
          <w:rFonts w:ascii="Calibri" w:eastAsia="Calibri" w:hAnsi="Calibri"/>
          <w:b/>
          <w:i/>
          <w:sz w:val="16"/>
          <w:szCs w:val="16"/>
        </w:rPr>
        <w:t xml:space="preserve"> such as dysphagia, weight loss, frequent infections, reducing heart and lung function, pain, reducing mobility, falls and behavioural issues etc. People with learning disabilities experience this at much earlier age and if care is not coordinated appropriately, patients are at risk of deterioration in physical and mental well-being</w:t>
      </w:r>
      <w:r w:rsidRPr="008101E4">
        <w:rPr>
          <w:rFonts w:ascii="Calibri" w:eastAsia="Calibri" w:hAnsi="Calibri"/>
          <w:sz w:val="16"/>
          <w:szCs w:val="16"/>
        </w:rPr>
        <w:t>.</w:t>
      </w:r>
    </w:p>
    <w:tbl>
      <w:tblPr>
        <w:tblStyle w:val="TableGrid3"/>
        <w:tblW w:w="0" w:type="auto"/>
        <w:tblLook w:val="04A0" w:firstRow="1" w:lastRow="0" w:firstColumn="1" w:lastColumn="0" w:noHBand="0" w:noVBand="1"/>
      </w:tblPr>
      <w:tblGrid>
        <w:gridCol w:w="2972"/>
        <w:gridCol w:w="6044"/>
      </w:tblGrid>
      <w:tr w:rsidR="005A1A26" w:rsidRPr="008101E4" w:rsidTr="00A27695">
        <w:tc>
          <w:tcPr>
            <w:tcW w:w="2972" w:type="dxa"/>
          </w:tcPr>
          <w:p w:rsidR="005A1A26" w:rsidRPr="008101E4" w:rsidRDefault="005A1A26" w:rsidP="005A1A26">
            <w:pPr>
              <w:rPr>
                <w:b/>
                <w:sz w:val="16"/>
                <w:szCs w:val="16"/>
              </w:rPr>
            </w:pPr>
            <w:r w:rsidRPr="008101E4">
              <w:rPr>
                <w:b/>
                <w:sz w:val="16"/>
                <w:szCs w:val="16"/>
              </w:rPr>
              <w:t>Date:</w:t>
            </w:r>
          </w:p>
          <w:p w:rsidR="005A1A26" w:rsidRPr="008101E4" w:rsidRDefault="005A1A26" w:rsidP="005A1A26">
            <w:pPr>
              <w:rPr>
                <w:sz w:val="16"/>
                <w:szCs w:val="16"/>
              </w:rPr>
            </w:pPr>
          </w:p>
        </w:tc>
        <w:tc>
          <w:tcPr>
            <w:tcW w:w="6044" w:type="dxa"/>
          </w:tcPr>
          <w:p w:rsidR="005A1A26" w:rsidRPr="008101E4" w:rsidRDefault="005A1A26" w:rsidP="005A1A26">
            <w:pPr>
              <w:rPr>
                <w:sz w:val="16"/>
                <w:szCs w:val="16"/>
              </w:rPr>
            </w:pPr>
          </w:p>
        </w:tc>
      </w:tr>
      <w:tr w:rsidR="005A1A26" w:rsidRPr="008101E4" w:rsidTr="00A27695">
        <w:tc>
          <w:tcPr>
            <w:tcW w:w="2972" w:type="dxa"/>
          </w:tcPr>
          <w:p w:rsidR="005A1A26" w:rsidRPr="008101E4" w:rsidRDefault="005A1A26" w:rsidP="005A1A26">
            <w:pPr>
              <w:rPr>
                <w:b/>
                <w:sz w:val="16"/>
                <w:szCs w:val="16"/>
              </w:rPr>
            </w:pPr>
            <w:r w:rsidRPr="008101E4">
              <w:rPr>
                <w:b/>
                <w:sz w:val="16"/>
                <w:szCs w:val="16"/>
              </w:rPr>
              <w:t>NHS Number:</w:t>
            </w:r>
          </w:p>
          <w:p w:rsidR="005A1A26" w:rsidRPr="008101E4" w:rsidRDefault="005A1A26" w:rsidP="005A1A26">
            <w:pPr>
              <w:rPr>
                <w:sz w:val="16"/>
                <w:szCs w:val="16"/>
              </w:rPr>
            </w:pPr>
          </w:p>
        </w:tc>
        <w:tc>
          <w:tcPr>
            <w:tcW w:w="6044" w:type="dxa"/>
          </w:tcPr>
          <w:p w:rsidR="005A1A26" w:rsidRPr="008101E4" w:rsidRDefault="005A1A26" w:rsidP="005A1A26">
            <w:pPr>
              <w:rPr>
                <w:sz w:val="16"/>
                <w:szCs w:val="16"/>
              </w:rPr>
            </w:pPr>
          </w:p>
        </w:tc>
      </w:tr>
      <w:tr w:rsidR="005A1A26" w:rsidRPr="008101E4" w:rsidTr="00A27695">
        <w:tc>
          <w:tcPr>
            <w:tcW w:w="2972" w:type="dxa"/>
          </w:tcPr>
          <w:p w:rsidR="005A1A26" w:rsidRPr="008101E4" w:rsidRDefault="005A1A26" w:rsidP="005A1A26">
            <w:pPr>
              <w:rPr>
                <w:b/>
                <w:sz w:val="16"/>
                <w:szCs w:val="16"/>
              </w:rPr>
            </w:pPr>
            <w:r w:rsidRPr="008101E4">
              <w:rPr>
                <w:b/>
                <w:sz w:val="16"/>
                <w:szCs w:val="16"/>
              </w:rPr>
              <w:t>Name:</w:t>
            </w:r>
          </w:p>
          <w:p w:rsidR="005A1A26" w:rsidRPr="008101E4" w:rsidRDefault="005A1A26" w:rsidP="005A1A26">
            <w:pPr>
              <w:rPr>
                <w:sz w:val="16"/>
                <w:szCs w:val="16"/>
              </w:rPr>
            </w:pPr>
          </w:p>
        </w:tc>
        <w:tc>
          <w:tcPr>
            <w:tcW w:w="6044" w:type="dxa"/>
          </w:tcPr>
          <w:p w:rsidR="005A1A26" w:rsidRPr="008101E4" w:rsidRDefault="005A1A26" w:rsidP="005A1A26">
            <w:pPr>
              <w:rPr>
                <w:sz w:val="16"/>
                <w:szCs w:val="16"/>
              </w:rPr>
            </w:pPr>
          </w:p>
        </w:tc>
      </w:tr>
      <w:tr w:rsidR="005A1A26" w:rsidRPr="008101E4" w:rsidTr="00A27695">
        <w:tc>
          <w:tcPr>
            <w:tcW w:w="2972" w:type="dxa"/>
          </w:tcPr>
          <w:p w:rsidR="005A1A26" w:rsidRPr="008101E4" w:rsidRDefault="005A1A26" w:rsidP="005A1A26">
            <w:pPr>
              <w:rPr>
                <w:b/>
                <w:sz w:val="16"/>
                <w:szCs w:val="16"/>
              </w:rPr>
            </w:pPr>
            <w:r w:rsidRPr="008101E4">
              <w:rPr>
                <w:b/>
                <w:sz w:val="16"/>
                <w:szCs w:val="16"/>
              </w:rPr>
              <w:t>Diagnosis/Medical history/Long term conditions:</w:t>
            </w:r>
          </w:p>
          <w:p w:rsidR="005A1A26" w:rsidRPr="008101E4" w:rsidRDefault="005A1A26" w:rsidP="005A1A26">
            <w:pPr>
              <w:rPr>
                <w:sz w:val="16"/>
                <w:szCs w:val="16"/>
              </w:rPr>
            </w:pPr>
          </w:p>
        </w:tc>
        <w:tc>
          <w:tcPr>
            <w:tcW w:w="6044" w:type="dxa"/>
          </w:tcPr>
          <w:p w:rsidR="005A1A26" w:rsidRPr="008101E4" w:rsidRDefault="005A1A26" w:rsidP="005A1A26">
            <w:pPr>
              <w:rPr>
                <w:sz w:val="16"/>
                <w:szCs w:val="16"/>
              </w:rPr>
            </w:pPr>
          </w:p>
        </w:tc>
      </w:tr>
      <w:tr w:rsidR="005A1A26" w:rsidRPr="008101E4" w:rsidTr="00A27695">
        <w:tc>
          <w:tcPr>
            <w:tcW w:w="2972" w:type="dxa"/>
          </w:tcPr>
          <w:p w:rsidR="005A1A26" w:rsidRPr="008101E4" w:rsidRDefault="005A1A26" w:rsidP="005A1A26">
            <w:pPr>
              <w:rPr>
                <w:sz w:val="16"/>
                <w:szCs w:val="16"/>
              </w:rPr>
            </w:pPr>
            <w:r w:rsidRPr="008101E4">
              <w:rPr>
                <w:b/>
                <w:sz w:val="16"/>
                <w:szCs w:val="16"/>
              </w:rPr>
              <w:t>Medication:</w:t>
            </w:r>
          </w:p>
        </w:tc>
        <w:tc>
          <w:tcPr>
            <w:tcW w:w="6044" w:type="dxa"/>
          </w:tcPr>
          <w:p w:rsidR="005A1A26" w:rsidRPr="008101E4" w:rsidRDefault="005A1A26" w:rsidP="005A1A26">
            <w:pPr>
              <w:rPr>
                <w:sz w:val="16"/>
                <w:szCs w:val="16"/>
              </w:rPr>
            </w:pPr>
          </w:p>
          <w:p w:rsidR="005A1A26" w:rsidRPr="008101E4" w:rsidRDefault="005A1A26" w:rsidP="005A1A26">
            <w:pPr>
              <w:rPr>
                <w:sz w:val="16"/>
                <w:szCs w:val="16"/>
              </w:rPr>
            </w:pPr>
          </w:p>
        </w:tc>
      </w:tr>
    </w:tbl>
    <w:p w:rsidR="005A1A26" w:rsidRPr="008101E4" w:rsidRDefault="005A1A26" w:rsidP="005A1A26">
      <w:pPr>
        <w:spacing w:after="160" w:line="259" w:lineRule="auto"/>
        <w:rPr>
          <w:rFonts w:ascii="Calibri" w:eastAsia="Calibri" w:hAnsi="Calibri"/>
          <w:b/>
          <w:sz w:val="16"/>
          <w:szCs w:val="16"/>
        </w:rPr>
      </w:pPr>
    </w:p>
    <w:tbl>
      <w:tblPr>
        <w:tblStyle w:val="TableGrid3"/>
        <w:tblW w:w="0" w:type="auto"/>
        <w:tblInd w:w="1" w:type="dxa"/>
        <w:tblLook w:val="04A0" w:firstRow="1" w:lastRow="0" w:firstColumn="1" w:lastColumn="0" w:noHBand="0" w:noVBand="1"/>
      </w:tblPr>
      <w:tblGrid>
        <w:gridCol w:w="3848"/>
        <w:gridCol w:w="1231"/>
        <w:gridCol w:w="1017"/>
        <w:gridCol w:w="704"/>
        <w:gridCol w:w="3111"/>
      </w:tblGrid>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Areas of concern</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Rating</w:t>
            </w: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Score</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Comments</w:t>
            </w: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Does the person experience confusion?</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 xml:space="preserve"> (Does the person experience a neurological condition or acquired brain injury, epilepsy)</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w:t>
            </w: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there a change within the last three months?</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this linked to infection or change in neurological condition?</w:t>
            </w: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Mood:</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(Changes in behaviour, communication, speech, deafness).</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w:t>
            </w: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ab/>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there a change within the last three months?</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the behaviour linked to infection?</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the behaviour linked to pain?</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 xml:space="preserve">Is there behaviour linked to mental or physical health </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conditions?</w:t>
            </w:r>
            <w:r w:rsidRPr="008101E4">
              <w:rPr>
                <w:rFonts w:ascii="Arial" w:hAnsi="Arial" w:cs="Arial"/>
                <w:sz w:val="16"/>
                <w:szCs w:val="16"/>
              </w:rPr>
              <w:tab/>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Are there concerns the person struggles to communicate pain?</w:t>
            </w: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Does the person have respiratory</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 xml:space="preserve">difficulties/conditions? </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(Any known breathing problems?)</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w:t>
            </w: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there a change within the last three months?</w:t>
            </w: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Does the person have</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cardiovascular conditions?</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w:t>
            </w:r>
            <w:proofErr w:type="gramStart"/>
            <w:r w:rsidRPr="008101E4">
              <w:rPr>
                <w:rFonts w:ascii="Arial" w:hAnsi="Arial" w:cs="Arial"/>
                <w:sz w:val="16"/>
                <w:szCs w:val="16"/>
              </w:rPr>
              <w:t>cardiac</w:t>
            </w:r>
            <w:proofErr w:type="gramEnd"/>
            <w:r w:rsidRPr="008101E4">
              <w:rPr>
                <w:rFonts w:ascii="Arial" w:hAnsi="Arial" w:cs="Arial"/>
                <w:sz w:val="16"/>
                <w:szCs w:val="16"/>
              </w:rPr>
              <w:t xml:space="preserve"> disease, high cholesterol, high blood pressure)</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w:t>
            </w: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there a change within the last three months?</w:t>
            </w: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Does the person have problems?</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with their nutritional intake? Current BMI (1: BMI 15 -18.5; 25 – 30; 3:</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BMI under 15 or over 30)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Is there a weight change?</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roofErr w:type="gramStart"/>
            <w:r w:rsidRPr="008101E4">
              <w:rPr>
                <w:rFonts w:ascii="Arial" w:hAnsi="Arial" w:cs="Arial"/>
                <w:sz w:val="16"/>
                <w:szCs w:val="16"/>
              </w:rPr>
              <w:t>Yes –minor</w:t>
            </w:r>
            <w:proofErr w:type="gramEnd"/>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significant</w:t>
            </w: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2</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Hydration:</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(Are they able to eat and drink independently or with physical support from another?)</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w:t>
            </w: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Does the person have dysphagia concerns?</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 Minor</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Significant</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2</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there a care plan in place?</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Are dysphagia concerns managed?</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Are there concerns about dehydration, coughing?</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Have there been recent hospital admissions in relation to aspiration?</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Toileting</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Incontinence/constipation/ changes in toileting patterns/UTI</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 Minor</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Significant</w:t>
            </w: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2</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Recurrent UTI?</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Observations of bloating</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Expressing discomfort</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Vomiting- discoloration in vomit?</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 xml:space="preserve">No response to medication </w:t>
            </w:r>
            <w:proofErr w:type="spellStart"/>
            <w:r w:rsidRPr="008101E4">
              <w:rPr>
                <w:rFonts w:ascii="Arial" w:hAnsi="Arial" w:cs="Arial"/>
                <w:sz w:val="16"/>
                <w:szCs w:val="16"/>
              </w:rPr>
              <w:t>i.e</w:t>
            </w:r>
            <w:proofErr w:type="spellEnd"/>
            <w:r w:rsidRPr="008101E4">
              <w:rPr>
                <w:rFonts w:ascii="Arial" w:hAnsi="Arial" w:cs="Arial"/>
                <w:sz w:val="16"/>
                <w:szCs w:val="16"/>
              </w:rPr>
              <w:t xml:space="preserve"> lactulose </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 xml:space="preserve"> </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 xml:space="preserve">Changes in </w:t>
            </w:r>
            <w:proofErr w:type="spellStart"/>
            <w:r w:rsidRPr="008101E4">
              <w:rPr>
                <w:rFonts w:ascii="Arial" w:hAnsi="Arial" w:cs="Arial"/>
                <w:sz w:val="16"/>
                <w:szCs w:val="16"/>
              </w:rPr>
              <w:t>behavior</w:t>
            </w:r>
            <w:proofErr w:type="spellEnd"/>
            <w:r w:rsidRPr="008101E4">
              <w:rPr>
                <w:rFonts w:ascii="Arial" w:hAnsi="Arial" w:cs="Arial"/>
                <w:sz w:val="16"/>
                <w:szCs w:val="16"/>
              </w:rPr>
              <w:t>/unsettled/ abilities?</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Hospital admissions?</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Does the person have difficulties with their posture or mobility</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 Minor</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Significant</w:t>
            </w: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2</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Have there been any changes in mobility/posture in the last three months?</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Have there been any falls in the last three months?</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Has function changed within the last three months.</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Has there been a change in the last three months in the nature of the falls (intensity and frequency)</w:t>
            </w: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Skin integrity</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w:t>
            </w:r>
            <w:proofErr w:type="gramStart"/>
            <w:r w:rsidRPr="008101E4">
              <w:rPr>
                <w:rFonts w:ascii="Arial" w:hAnsi="Arial" w:cs="Arial"/>
                <w:sz w:val="16"/>
                <w:szCs w:val="16"/>
              </w:rPr>
              <w:t>pressure</w:t>
            </w:r>
            <w:proofErr w:type="gramEnd"/>
            <w:r w:rsidRPr="008101E4">
              <w:rPr>
                <w:rFonts w:ascii="Arial" w:hAnsi="Arial" w:cs="Arial"/>
                <w:sz w:val="16"/>
                <w:szCs w:val="16"/>
              </w:rPr>
              <w:t xml:space="preserve"> areas, </w:t>
            </w:r>
            <w:proofErr w:type="spellStart"/>
            <w:r w:rsidRPr="008101E4">
              <w:rPr>
                <w:rFonts w:ascii="Arial" w:hAnsi="Arial" w:cs="Arial"/>
                <w:sz w:val="16"/>
                <w:szCs w:val="16"/>
              </w:rPr>
              <w:t>waterlow</w:t>
            </w:r>
            <w:proofErr w:type="spellEnd"/>
            <w:r w:rsidRPr="008101E4">
              <w:rPr>
                <w:rFonts w:ascii="Arial" w:hAnsi="Arial" w:cs="Arial"/>
                <w:sz w:val="16"/>
                <w:szCs w:val="16"/>
              </w:rPr>
              <w:t xml:space="preserve"> score, general appearance, signs of mottled skin</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 Minor</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 xml:space="preserve">Significant </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2</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Any changes in skin appearance?</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roofErr w:type="spellStart"/>
            <w:r w:rsidRPr="008101E4">
              <w:rPr>
                <w:rFonts w:ascii="Arial" w:hAnsi="Arial" w:cs="Arial"/>
                <w:sz w:val="16"/>
                <w:szCs w:val="16"/>
              </w:rPr>
              <w:t>Waterlow</w:t>
            </w:r>
            <w:proofErr w:type="spellEnd"/>
            <w:r w:rsidRPr="008101E4">
              <w:rPr>
                <w:rFonts w:ascii="Arial" w:hAnsi="Arial" w:cs="Arial"/>
                <w:sz w:val="16"/>
                <w:szCs w:val="16"/>
              </w:rPr>
              <w:t xml:space="preserve"> Score:</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 xml:space="preserve">Dramatic change in </w:t>
            </w:r>
            <w:proofErr w:type="spellStart"/>
            <w:r w:rsidRPr="008101E4">
              <w:rPr>
                <w:rFonts w:ascii="Arial" w:hAnsi="Arial" w:cs="Arial"/>
                <w:sz w:val="16"/>
                <w:szCs w:val="16"/>
              </w:rPr>
              <w:t>waterlow</w:t>
            </w:r>
            <w:proofErr w:type="spellEnd"/>
            <w:r w:rsidRPr="008101E4">
              <w:rPr>
                <w:rFonts w:ascii="Arial" w:hAnsi="Arial" w:cs="Arial"/>
                <w:sz w:val="16"/>
                <w:szCs w:val="16"/>
              </w:rPr>
              <w:t xml:space="preserve"> score</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Ongoing concerns about skin changes.</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Does the person experience pain?</w:t>
            </w: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Managed</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Unmanaged</w:t>
            </w: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2</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What causes the pain?</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Where is the pain?</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Has the management of the pain changed in the last three months?</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the pain acute/chronic?</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the pain impacting on behaviour and presentation?</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the pain impacting on abilities to perform daily living skills?</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Is the pain linked to a fall/injury/bone deformity etc.?</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tc>
      </w:tr>
      <w:tr w:rsidR="005A1A26" w:rsidRPr="008101E4" w:rsidTr="00A27695">
        <w:tc>
          <w:tcPr>
            <w:tcW w:w="4389"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Admission to hospital</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1275"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No</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Yes</w:t>
            </w:r>
          </w:p>
        </w:tc>
        <w:tc>
          <w:tcPr>
            <w:tcW w:w="1134"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0</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1</w:t>
            </w: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r w:rsidRPr="008101E4">
              <w:rPr>
                <w:rFonts w:ascii="Arial" w:hAnsi="Arial" w:cs="Arial"/>
                <w:sz w:val="16"/>
                <w:szCs w:val="16"/>
              </w:rPr>
              <w:t>2</w:t>
            </w:r>
          </w:p>
        </w:tc>
        <w:tc>
          <w:tcPr>
            <w:tcW w:w="851" w:type="dxa"/>
          </w:tcPr>
          <w:p w:rsidR="005A1A26" w:rsidRPr="008101E4" w:rsidRDefault="005A1A26" w:rsidP="005A1A26">
            <w:pPr>
              <w:tabs>
                <w:tab w:val="left" w:pos="1297"/>
                <w:tab w:val="left" w:pos="2162"/>
                <w:tab w:val="left" w:pos="3026"/>
                <w:tab w:val="left" w:pos="4322"/>
                <w:tab w:val="left" w:pos="9291"/>
              </w:tabs>
              <w:spacing w:before="100"/>
              <w:jc w:val="center"/>
              <w:rPr>
                <w:rFonts w:ascii="Arial" w:hAnsi="Arial" w:cs="Arial"/>
                <w:sz w:val="16"/>
                <w:szCs w:val="16"/>
              </w:rPr>
            </w:pPr>
          </w:p>
        </w:tc>
        <w:tc>
          <w:tcPr>
            <w:tcW w:w="3580" w:type="dxa"/>
          </w:tcPr>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1 hospital admission within 3 months.</w:t>
            </w:r>
          </w:p>
          <w:p w:rsidR="005A1A26" w:rsidRPr="008101E4" w:rsidRDefault="005A1A26" w:rsidP="005A1A26">
            <w:pPr>
              <w:tabs>
                <w:tab w:val="left" w:pos="1297"/>
                <w:tab w:val="left" w:pos="2162"/>
                <w:tab w:val="left" w:pos="3026"/>
                <w:tab w:val="left" w:pos="4322"/>
                <w:tab w:val="left" w:pos="9291"/>
              </w:tabs>
              <w:spacing w:before="100"/>
              <w:rPr>
                <w:rFonts w:ascii="Arial" w:hAnsi="Arial" w:cs="Arial"/>
                <w:sz w:val="16"/>
                <w:szCs w:val="16"/>
              </w:rPr>
            </w:pPr>
            <w:r w:rsidRPr="008101E4">
              <w:rPr>
                <w:rFonts w:ascii="Arial" w:hAnsi="Arial" w:cs="Arial"/>
                <w:sz w:val="16"/>
                <w:szCs w:val="16"/>
              </w:rPr>
              <w:t>2 or more hospital admissions with three months.</w:t>
            </w:r>
          </w:p>
        </w:tc>
      </w:tr>
    </w:tbl>
    <w:p w:rsidR="005A1A26" w:rsidRPr="008101E4" w:rsidRDefault="005A1A26" w:rsidP="005A1A26">
      <w:pPr>
        <w:spacing w:after="160" w:line="259" w:lineRule="auto"/>
        <w:rPr>
          <w:rFonts w:ascii="Calibri" w:eastAsia="Calibri" w:hAnsi="Calibri"/>
          <w:sz w:val="16"/>
          <w:szCs w:val="16"/>
        </w:rPr>
      </w:pPr>
    </w:p>
    <w:tbl>
      <w:tblPr>
        <w:tblStyle w:val="TableGrid3"/>
        <w:tblW w:w="0" w:type="auto"/>
        <w:tblLook w:val="04A0" w:firstRow="1" w:lastRow="0" w:firstColumn="1" w:lastColumn="0" w:noHBand="0" w:noVBand="1"/>
      </w:tblPr>
      <w:tblGrid>
        <w:gridCol w:w="3005"/>
        <w:gridCol w:w="3005"/>
        <w:gridCol w:w="3006"/>
      </w:tblGrid>
      <w:tr w:rsidR="005A1A26" w:rsidRPr="008101E4" w:rsidTr="00A27695">
        <w:trPr>
          <w:trHeight w:val="394"/>
        </w:trPr>
        <w:tc>
          <w:tcPr>
            <w:tcW w:w="3005" w:type="dxa"/>
          </w:tcPr>
          <w:p w:rsidR="005A1A26" w:rsidRPr="008101E4" w:rsidRDefault="005A1A26" w:rsidP="005A1A26">
            <w:pPr>
              <w:jc w:val="center"/>
              <w:rPr>
                <w:rFonts w:ascii="Arial" w:hAnsi="Arial" w:cs="Arial"/>
                <w:b/>
                <w:sz w:val="16"/>
                <w:szCs w:val="16"/>
                <w:u w:val="single"/>
              </w:rPr>
            </w:pPr>
            <w:r w:rsidRPr="008101E4">
              <w:rPr>
                <w:rFonts w:ascii="Arial" w:hAnsi="Arial" w:cs="Arial"/>
                <w:b/>
                <w:sz w:val="16"/>
                <w:szCs w:val="16"/>
                <w:u w:val="single"/>
              </w:rPr>
              <w:t>Score</w:t>
            </w:r>
          </w:p>
        </w:tc>
        <w:tc>
          <w:tcPr>
            <w:tcW w:w="3005" w:type="dxa"/>
          </w:tcPr>
          <w:p w:rsidR="005A1A26" w:rsidRPr="008101E4" w:rsidRDefault="005A1A26" w:rsidP="005A1A26">
            <w:pPr>
              <w:jc w:val="center"/>
              <w:rPr>
                <w:rFonts w:ascii="Arial" w:hAnsi="Arial" w:cs="Arial"/>
                <w:b/>
                <w:sz w:val="16"/>
                <w:szCs w:val="16"/>
                <w:u w:val="single"/>
              </w:rPr>
            </w:pPr>
            <w:r w:rsidRPr="008101E4">
              <w:rPr>
                <w:rFonts w:ascii="Arial" w:hAnsi="Arial" w:cs="Arial"/>
                <w:b/>
                <w:sz w:val="16"/>
                <w:szCs w:val="16"/>
                <w:u w:val="single"/>
              </w:rPr>
              <w:t>Rating</w:t>
            </w:r>
          </w:p>
        </w:tc>
        <w:tc>
          <w:tcPr>
            <w:tcW w:w="3006" w:type="dxa"/>
          </w:tcPr>
          <w:p w:rsidR="005A1A26" w:rsidRPr="008101E4" w:rsidRDefault="005A1A26" w:rsidP="005A1A26">
            <w:pPr>
              <w:jc w:val="center"/>
              <w:rPr>
                <w:rFonts w:ascii="Arial" w:hAnsi="Arial" w:cs="Arial"/>
                <w:b/>
                <w:sz w:val="16"/>
                <w:szCs w:val="16"/>
                <w:u w:val="single"/>
              </w:rPr>
            </w:pPr>
            <w:r w:rsidRPr="008101E4">
              <w:rPr>
                <w:rFonts w:ascii="Arial" w:hAnsi="Arial" w:cs="Arial"/>
                <w:b/>
                <w:sz w:val="16"/>
                <w:szCs w:val="16"/>
                <w:u w:val="single"/>
              </w:rPr>
              <w:t>Considerations</w:t>
            </w:r>
          </w:p>
        </w:tc>
      </w:tr>
      <w:tr w:rsidR="005A1A26" w:rsidRPr="008101E4" w:rsidTr="005A1A26">
        <w:trPr>
          <w:trHeight w:val="394"/>
        </w:trPr>
        <w:tc>
          <w:tcPr>
            <w:tcW w:w="3005" w:type="dxa"/>
            <w:shd w:val="clear" w:color="auto" w:fill="A8D08D"/>
          </w:tcPr>
          <w:p w:rsidR="005A1A26" w:rsidRPr="008101E4" w:rsidRDefault="005A1A26" w:rsidP="005A1A26">
            <w:pPr>
              <w:rPr>
                <w:rFonts w:ascii="Arial" w:hAnsi="Arial" w:cs="Arial"/>
                <w:b/>
                <w:sz w:val="16"/>
                <w:szCs w:val="16"/>
              </w:rPr>
            </w:pPr>
            <w:r w:rsidRPr="008101E4">
              <w:rPr>
                <w:rFonts w:ascii="Arial" w:hAnsi="Arial" w:cs="Arial"/>
                <w:b/>
                <w:sz w:val="16"/>
                <w:szCs w:val="16"/>
              </w:rPr>
              <w:t>0-4</w:t>
            </w:r>
          </w:p>
        </w:tc>
        <w:tc>
          <w:tcPr>
            <w:tcW w:w="3005" w:type="dxa"/>
            <w:shd w:val="clear" w:color="auto" w:fill="A8D08D"/>
          </w:tcPr>
          <w:p w:rsidR="005A1A26" w:rsidRPr="008101E4" w:rsidRDefault="005A1A26" w:rsidP="005A1A26">
            <w:pPr>
              <w:rPr>
                <w:rFonts w:ascii="Arial" w:hAnsi="Arial" w:cs="Arial"/>
                <w:b/>
                <w:sz w:val="16"/>
                <w:szCs w:val="16"/>
              </w:rPr>
            </w:pPr>
            <w:r w:rsidRPr="008101E4">
              <w:rPr>
                <w:rFonts w:ascii="Arial" w:hAnsi="Arial" w:cs="Arial"/>
                <w:b/>
                <w:sz w:val="16"/>
                <w:szCs w:val="16"/>
              </w:rPr>
              <w:t>Mild</w:t>
            </w:r>
          </w:p>
        </w:tc>
        <w:tc>
          <w:tcPr>
            <w:tcW w:w="3006" w:type="dxa"/>
            <w:shd w:val="clear" w:color="auto" w:fill="A8D08D"/>
          </w:tcPr>
          <w:p w:rsidR="005A1A26" w:rsidRPr="008101E4" w:rsidRDefault="005A1A26" w:rsidP="005A1A26">
            <w:pPr>
              <w:rPr>
                <w:rFonts w:ascii="Arial" w:hAnsi="Arial" w:cs="Arial"/>
                <w:b/>
                <w:sz w:val="16"/>
                <w:szCs w:val="16"/>
              </w:rPr>
            </w:pPr>
            <w:r w:rsidRPr="008101E4">
              <w:rPr>
                <w:rFonts w:ascii="Arial" w:hAnsi="Arial" w:cs="Arial"/>
                <w:b/>
                <w:sz w:val="16"/>
                <w:szCs w:val="16"/>
              </w:rPr>
              <w:t>Annual health check</w:t>
            </w:r>
          </w:p>
        </w:tc>
      </w:tr>
      <w:tr w:rsidR="005A1A26" w:rsidRPr="008101E4" w:rsidTr="005A1A26">
        <w:trPr>
          <w:trHeight w:val="394"/>
        </w:trPr>
        <w:tc>
          <w:tcPr>
            <w:tcW w:w="3005" w:type="dxa"/>
            <w:shd w:val="clear" w:color="auto" w:fill="FFD966"/>
          </w:tcPr>
          <w:p w:rsidR="005A1A26" w:rsidRPr="008101E4" w:rsidRDefault="005A1A26" w:rsidP="005A1A26">
            <w:pPr>
              <w:rPr>
                <w:rFonts w:ascii="Arial" w:hAnsi="Arial" w:cs="Arial"/>
                <w:b/>
                <w:sz w:val="16"/>
                <w:szCs w:val="16"/>
              </w:rPr>
            </w:pPr>
            <w:r w:rsidRPr="008101E4">
              <w:rPr>
                <w:rFonts w:ascii="Arial" w:hAnsi="Arial" w:cs="Arial"/>
                <w:b/>
                <w:sz w:val="16"/>
                <w:szCs w:val="16"/>
              </w:rPr>
              <w:t>5-7</w:t>
            </w:r>
          </w:p>
        </w:tc>
        <w:tc>
          <w:tcPr>
            <w:tcW w:w="3005" w:type="dxa"/>
            <w:shd w:val="clear" w:color="auto" w:fill="FFD966"/>
          </w:tcPr>
          <w:p w:rsidR="005A1A26" w:rsidRPr="008101E4" w:rsidRDefault="005A1A26" w:rsidP="005A1A26">
            <w:pPr>
              <w:rPr>
                <w:rFonts w:ascii="Arial" w:hAnsi="Arial" w:cs="Arial"/>
                <w:b/>
                <w:sz w:val="16"/>
                <w:szCs w:val="16"/>
              </w:rPr>
            </w:pPr>
            <w:r w:rsidRPr="008101E4">
              <w:rPr>
                <w:rFonts w:ascii="Arial" w:hAnsi="Arial" w:cs="Arial"/>
                <w:b/>
                <w:sz w:val="16"/>
                <w:szCs w:val="16"/>
              </w:rPr>
              <w:t>Moderate</w:t>
            </w:r>
          </w:p>
        </w:tc>
        <w:tc>
          <w:tcPr>
            <w:tcW w:w="3006" w:type="dxa"/>
            <w:shd w:val="clear" w:color="auto" w:fill="FFD966"/>
          </w:tcPr>
          <w:p w:rsidR="005A1A26" w:rsidRPr="008101E4" w:rsidRDefault="005A1A26" w:rsidP="005A1A26">
            <w:pPr>
              <w:rPr>
                <w:rFonts w:ascii="Arial" w:hAnsi="Arial" w:cs="Arial"/>
                <w:b/>
                <w:sz w:val="16"/>
                <w:szCs w:val="16"/>
              </w:rPr>
            </w:pPr>
            <w:r w:rsidRPr="008101E4">
              <w:rPr>
                <w:rFonts w:ascii="Arial" w:hAnsi="Arial" w:cs="Arial"/>
                <w:b/>
                <w:sz w:val="16"/>
                <w:szCs w:val="16"/>
              </w:rPr>
              <w:t>MDT on issues identified within the assessment</w:t>
            </w:r>
          </w:p>
          <w:p w:rsidR="005A1A26" w:rsidRPr="008101E4" w:rsidRDefault="005A1A26" w:rsidP="005A1A26">
            <w:pPr>
              <w:rPr>
                <w:rFonts w:ascii="Arial" w:hAnsi="Arial" w:cs="Arial"/>
                <w:b/>
                <w:sz w:val="16"/>
                <w:szCs w:val="16"/>
              </w:rPr>
            </w:pPr>
          </w:p>
        </w:tc>
      </w:tr>
      <w:tr w:rsidR="005A1A26" w:rsidRPr="008101E4" w:rsidTr="00A27695">
        <w:trPr>
          <w:trHeight w:val="394"/>
        </w:trPr>
        <w:tc>
          <w:tcPr>
            <w:tcW w:w="3005" w:type="dxa"/>
            <w:shd w:val="clear" w:color="auto" w:fill="FF0000"/>
          </w:tcPr>
          <w:p w:rsidR="005A1A26" w:rsidRPr="008101E4" w:rsidRDefault="005A1A26" w:rsidP="005A1A26">
            <w:pPr>
              <w:rPr>
                <w:rFonts w:ascii="Arial" w:hAnsi="Arial" w:cs="Arial"/>
                <w:b/>
                <w:sz w:val="16"/>
                <w:szCs w:val="16"/>
              </w:rPr>
            </w:pPr>
            <w:r w:rsidRPr="008101E4">
              <w:rPr>
                <w:rFonts w:ascii="Arial" w:hAnsi="Arial" w:cs="Arial"/>
                <w:b/>
                <w:sz w:val="16"/>
                <w:szCs w:val="16"/>
              </w:rPr>
              <w:t>8+</w:t>
            </w:r>
          </w:p>
        </w:tc>
        <w:tc>
          <w:tcPr>
            <w:tcW w:w="3005" w:type="dxa"/>
            <w:shd w:val="clear" w:color="auto" w:fill="FF0000"/>
          </w:tcPr>
          <w:p w:rsidR="005A1A26" w:rsidRPr="008101E4" w:rsidRDefault="005A1A26" w:rsidP="005A1A26">
            <w:pPr>
              <w:rPr>
                <w:rFonts w:ascii="Arial" w:hAnsi="Arial" w:cs="Arial"/>
                <w:b/>
                <w:sz w:val="16"/>
                <w:szCs w:val="16"/>
              </w:rPr>
            </w:pPr>
            <w:r w:rsidRPr="008101E4">
              <w:rPr>
                <w:rFonts w:ascii="Arial" w:hAnsi="Arial" w:cs="Arial"/>
                <w:b/>
                <w:sz w:val="16"/>
                <w:szCs w:val="16"/>
              </w:rPr>
              <w:t>Severe</w:t>
            </w:r>
          </w:p>
        </w:tc>
        <w:tc>
          <w:tcPr>
            <w:tcW w:w="3006" w:type="dxa"/>
            <w:shd w:val="clear" w:color="auto" w:fill="FF0000"/>
          </w:tcPr>
          <w:p w:rsidR="005A1A26" w:rsidRPr="008101E4" w:rsidRDefault="005A1A26" w:rsidP="005A1A26">
            <w:pPr>
              <w:rPr>
                <w:rFonts w:ascii="Arial" w:hAnsi="Arial" w:cs="Arial"/>
                <w:b/>
                <w:sz w:val="16"/>
                <w:szCs w:val="16"/>
              </w:rPr>
            </w:pPr>
            <w:r w:rsidRPr="008101E4">
              <w:rPr>
                <w:rFonts w:ascii="Arial" w:hAnsi="Arial" w:cs="Arial"/>
                <w:b/>
                <w:sz w:val="16"/>
                <w:szCs w:val="16"/>
              </w:rPr>
              <w:t>Frailty formulation/clinic sessions</w:t>
            </w:r>
          </w:p>
          <w:p w:rsidR="005A1A26" w:rsidRPr="008101E4" w:rsidRDefault="005A1A26" w:rsidP="005A1A26">
            <w:pPr>
              <w:rPr>
                <w:rFonts w:ascii="Arial" w:hAnsi="Arial" w:cs="Arial"/>
                <w:b/>
                <w:sz w:val="16"/>
                <w:szCs w:val="16"/>
              </w:rPr>
            </w:pPr>
            <w:r w:rsidRPr="008101E4">
              <w:rPr>
                <w:rFonts w:ascii="Arial" w:hAnsi="Arial" w:cs="Arial"/>
                <w:b/>
                <w:sz w:val="16"/>
                <w:szCs w:val="16"/>
              </w:rPr>
              <w:t>Review of care plan</w:t>
            </w:r>
          </w:p>
          <w:p w:rsidR="005A1A26" w:rsidRPr="008101E4" w:rsidRDefault="005A1A26" w:rsidP="005A1A26">
            <w:pPr>
              <w:rPr>
                <w:rFonts w:ascii="Arial" w:hAnsi="Arial" w:cs="Arial"/>
                <w:b/>
                <w:sz w:val="16"/>
                <w:szCs w:val="16"/>
              </w:rPr>
            </w:pPr>
            <w:r w:rsidRPr="008101E4">
              <w:rPr>
                <w:rFonts w:ascii="Arial" w:hAnsi="Arial" w:cs="Arial"/>
                <w:b/>
                <w:sz w:val="16"/>
                <w:szCs w:val="16"/>
              </w:rPr>
              <w:t>Escalation of concerns to GP other clinical professionals involved.</w:t>
            </w:r>
          </w:p>
          <w:p w:rsidR="005A1A26" w:rsidRPr="008101E4" w:rsidRDefault="005A1A26" w:rsidP="005A1A26">
            <w:pPr>
              <w:rPr>
                <w:rFonts w:ascii="Arial" w:hAnsi="Arial" w:cs="Arial"/>
                <w:b/>
                <w:sz w:val="16"/>
                <w:szCs w:val="16"/>
              </w:rPr>
            </w:pPr>
          </w:p>
        </w:tc>
      </w:tr>
    </w:tbl>
    <w:p w:rsidR="005A1A26" w:rsidRPr="008101E4" w:rsidRDefault="005A1A26" w:rsidP="005A1A26">
      <w:pPr>
        <w:spacing w:after="160" w:line="259" w:lineRule="auto"/>
        <w:rPr>
          <w:rFonts w:ascii="Calibri" w:eastAsia="Calibri" w:hAnsi="Calibri"/>
          <w:sz w:val="16"/>
          <w:szCs w:val="16"/>
        </w:rPr>
      </w:pPr>
    </w:p>
    <w:tbl>
      <w:tblPr>
        <w:tblStyle w:val="TableGrid3"/>
        <w:tblW w:w="0" w:type="auto"/>
        <w:tblLook w:val="04A0" w:firstRow="1" w:lastRow="0" w:firstColumn="1" w:lastColumn="0" w:noHBand="0" w:noVBand="1"/>
      </w:tblPr>
      <w:tblGrid>
        <w:gridCol w:w="9016"/>
      </w:tblGrid>
      <w:tr w:rsidR="005A1A26" w:rsidRPr="008101E4" w:rsidTr="00A27695">
        <w:tc>
          <w:tcPr>
            <w:tcW w:w="9016" w:type="dxa"/>
          </w:tcPr>
          <w:p w:rsidR="005A1A26" w:rsidRPr="008101E4" w:rsidRDefault="005A1A26" w:rsidP="005A1A26">
            <w:pPr>
              <w:rPr>
                <w:sz w:val="16"/>
                <w:szCs w:val="16"/>
              </w:rPr>
            </w:pPr>
            <w:r w:rsidRPr="008101E4">
              <w:rPr>
                <w:sz w:val="16"/>
                <w:szCs w:val="16"/>
              </w:rPr>
              <w:t xml:space="preserve">Risk considerations: </w:t>
            </w:r>
          </w:p>
        </w:tc>
      </w:tr>
      <w:tr w:rsidR="005A1A26" w:rsidRPr="008101E4" w:rsidTr="00A27695">
        <w:tc>
          <w:tcPr>
            <w:tcW w:w="9016" w:type="dxa"/>
          </w:tcPr>
          <w:p w:rsidR="005A1A26" w:rsidRPr="008101E4" w:rsidRDefault="005A1A26" w:rsidP="005A1A26">
            <w:pPr>
              <w:rPr>
                <w:sz w:val="16"/>
                <w:szCs w:val="16"/>
              </w:rPr>
            </w:pPr>
            <w:r w:rsidRPr="008101E4">
              <w:rPr>
                <w:sz w:val="16"/>
                <w:szCs w:val="16"/>
              </w:rPr>
              <w:t>Communication:</w:t>
            </w:r>
          </w:p>
          <w:p w:rsidR="005A1A26" w:rsidRPr="008101E4" w:rsidRDefault="005A1A26" w:rsidP="005A1A26">
            <w:pPr>
              <w:rPr>
                <w:sz w:val="16"/>
                <w:szCs w:val="16"/>
              </w:rPr>
            </w:pPr>
          </w:p>
          <w:p w:rsidR="005A1A26" w:rsidRPr="008101E4" w:rsidRDefault="005A1A26" w:rsidP="005A1A26">
            <w:pPr>
              <w:rPr>
                <w:sz w:val="16"/>
                <w:szCs w:val="16"/>
              </w:rPr>
            </w:pPr>
          </w:p>
        </w:tc>
      </w:tr>
      <w:tr w:rsidR="005A1A26" w:rsidRPr="008101E4" w:rsidTr="00A27695">
        <w:tc>
          <w:tcPr>
            <w:tcW w:w="9016" w:type="dxa"/>
          </w:tcPr>
          <w:p w:rsidR="005A1A26" w:rsidRPr="008101E4" w:rsidRDefault="005A1A26" w:rsidP="005A1A26">
            <w:pPr>
              <w:rPr>
                <w:sz w:val="16"/>
                <w:szCs w:val="16"/>
              </w:rPr>
            </w:pPr>
            <w:r w:rsidRPr="008101E4">
              <w:rPr>
                <w:sz w:val="16"/>
                <w:szCs w:val="16"/>
              </w:rPr>
              <w:t>Dementia/Suspected Dementia:</w:t>
            </w:r>
          </w:p>
          <w:p w:rsidR="005A1A26" w:rsidRPr="008101E4" w:rsidRDefault="005A1A26" w:rsidP="005A1A26">
            <w:pPr>
              <w:rPr>
                <w:sz w:val="16"/>
                <w:szCs w:val="16"/>
              </w:rPr>
            </w:pPr>
          </w:p>
          <w:p w:rsidR="005A1A26" w:rsidRPr="008101E4" w:rsidRDefault="005A1A26" w:rsidP="005A1A26">
            <w:pPr>
              <w:rPr>
                <w:sz w:val="16"/>
                <w:szCs w:val="16"/>
              </w:rPr>
            </w:pPr>
          </w:p>
        </w:tc>
      </w:tr>
      <w:tr w:rsidR="005A1A26" w:rsidRPr="008101E4" w:rsidTr="00A27695">
        <w:tc>
          <w:tcPr>
            <w:tcW w:w="9016" w:type="dxa"/>
          </w:tcPr>
          <w:p w:rsidR="005A1A26" w:rsidRPr="008101E4" w:rsidRDefault="005A1A26" w:rsidP="005A1A26">
            <w:pPr>
              <w:rPr>
                <w:sz w:val="16"/>
                <w:szCs w:val="16"/>
              </w:rPr>
            </w:pPr>
            <w:r w:rsidRPr="008101E4">
              <w:rPr>
                <w:sz w:val="16"/>
                <w:szCs w:val="16"/>
              </w:rPr>
              <w:t>Limited Support network:</w:t>
            </w:r>
          </w:p>
          <w:p w:rsidR="005A1A26" w:rsidRPr="008101E4" w:rsidRDefault="005A1A26" w:rsidP="005A1A26">
            <w:pPr>
              <w:rPr>
                <w:sz w:val="16"/>
                <w:szCs w:val="16"/>
              </w:rPr>
            </w:pPr>
          </w:p>
          <w:p w:rsidR="005A1A26" w:rsidRPr="008101E4" w:rsidRDefault="005A1A26" w:rsidP="005A1A26">
            <w:pPr>
              <w:rPr>
                <w:sz w:val="16"/>
                <w:szCs w:val="16"/>
              </w:rPr>
            </w:pPr>
            <w:r w:rsidRPr="008101E4">
              <w:rPr>
                <w:sz w:val="16"/>
                <w:szCs w:val="16"/>
              </w:rPr>
              <w:t xml:space="preserve">Concerns around disengagement (linked to diagnosis </w:t>
            </w:r>
            <w:proofErr w:type="spellStart"/>
            <w:r w:rsidRPr="008101E4">
              <w:rPr>
                <w:sz w:val="16"/>
                <w:szCs w:val="16"/>
              </w:rPr>
              <w:t>i.e</w:t>
            </w:r>
            <w:proofErr w:type="spellEnd"/>
            <w:r w:rsidRPr="008101E4">
              <w:rPr>
                <w:sz w:val="16"/>
                <w:szCs w:val="16"/>
              </w:rPr>
              <w:t xml:space="preserve"> Autism)</w:t>
            </w:r>
          </w:p>
        </w:tc>
      </w:tr>
    </w:tbl>
    <w:p w:rsidR="005A1A26" w:rsidRPr="008101E4" w:rsidRDefault="005A1A26" w:rsidP="005A1A26">
      <w:pPr>
        <w:spacing w:after="160" w:line="259" w:lineRule="auto"/>
        <w:rPr>
          <w:rFonts w:ascii="Calibri" w:eastAsia="Calibri" w:hAnsi="Calibri"/>
          <w:sz w:val="16"/>
          <w:szCs w:val="16"/>
        </w:rPr>
      </w:pPr>
    </w:p>
    <w:p w:rsidR="005A1A26" w:rsidRPr="008101E4" w:rsidRDefault="005A1A26" w:rsidP="005A1A26">
      <w:pPr>
        <w:spacing w:after="160" w:line="259" w:lineRule="auto"/>
        <w:rPr>
          <w:rFonts w:ascii="Calibri" w:eastAsia="Calibri" w:hAnsi="Calibri"/>
          <w:sz w:val="16"/>
          <w:szCs w:val="16"/>
        </w:rPr>
      </w:pPr>
      <w:r w:rsidRPr="008101E4">
        <w:rPr>
          <w:rFonts w:ascii="Calibri" w:eastAsia="Calibri" w:hAnsi="Calibri"/>
          <w:sz w:val="16"/>
          <w:szCs w:val="16"/>
        </w:rPr>
        <w:t xml:space="preserve">Signed: </w:t>
      </w:r>
    </w:p>
    <w:p w:rsidR="005A1A26" w:rsidRPr="008101E4" w:rsidRDefault="005A1A26" w:rsidP="005A1A26">
      <w:pPr>
        <w:spacing w:after="160" w:line="259" w:lineRule="auto"/>
        <w:rPr>
          <w:rFonts w:ascii="Calibri" w:eastAsia="Calibri" w:hAnsi="Calibri"/>
          <w:sz w:val="16"/>
          <w:szCs w:val="16"/>
        </w:rPr>
      </w:pPr>
      <w:r w:rsidRPr="008101E4">
        <w:rPr>
          <w:rFonts w:ascii="Calibri" w:eastAsia="Calibri" w:hAnsi="Calibri"/>
          <w:sz w:val="16"/>
          <w:szCs w:val="16"/>
        </w:rPr>
        <w:t>Title:</w:t>
      </w:r>
    </w:p>
    <w:p w:rsidR="00B071AC" w:rsidRPr="008101E4" w:rsidRDefault="005A1A26" w:rsidP="00782FBF">
      <w:pPr>
        <w:spacing w:after="160" w:line="259" w:lineRule="auto"/>
        <w:rPr>
          <w:rFonts w:ascii="Calibri" w:eastAsia="Calibri" w:hAnsi="Calibri"/>
          <w:sz w:val="16"/>
          <w:szCs w:val="16"/>
        </w:rPr>
        <w:sectPr w:rsidR="00B071AC" w:rsidRPr="008101E4" w:rsidSect="00A52DAE">
          <w:headerReference w:type="even" r:id="rId9"/>
          <w:headerReference w:type="default" r:id="rId10"/>
          <w:footerReference w:type="even" r:id="rId11"/>
          <w:footerReference w:type="default" r:id="rId12"/>
          <w:headerReference w:type="first" r:id="rId13"/>
          <w:footerReference w:type="first" r:id="rId14"/>
          <w:pgSz w:w="11906" w:h="16838" w:code="9"/>
          <w:pgMar w:top="568" w:right="991" w:bottom="1276" w:left="993" w:header="567" w:footer="567" w:gutter="0"/>
          <w:cols w:space="708"/>
          <w:titlePg/>
          <w:docGrid w:linePitch="360"/>
        </w:sectPr>
      </w:pPr>
      <w:r w:rsidRPr="008101E4">
        <w:rPr>
          <w:rFonts w:ascii="Calibri" w:eastAsia="Calibri" w:hAnsi="Calibri"/>
          <w:sz w:val="16"/>
          <w:szCs w:val="16"/>
        </w:rPr>
        <w:t>Date</w:t>
      </w:r>
      <w:r w:rsidR="00782FBF" w:rsidRPr="008101E4">
        <w:rPr>
          <w:rFonts w:ascii="Calibri" w:eastAsia="Calibri" w:hAnsi="Calibri"/>
          <w:sz w:val="16"/>
          <w:szCs w:val="16"/>
        </w:rPr>
        <w:t>:</w:t>
      </w:r>
    </w:p>
    <w:p w:rsidR="00FA1FF4" w:rsidRPr="008101E4" w:rsidRDefault="00FA1FF4" w:rsidP="00782FBF">
      <w:pPr>
        <w:rPr>
          <w:rFonts w:ascii="Arial" w:hAnsi="Arial" w:cs="Arial"/>
          <w:b/>
          <w:sz w:val="16"/>
          <w:szCs w:val="16"/>
        </w:rPr>
      </w:pPr>
    </w:p>
    <w:sectPr w:rsidR="00FA1FF4" w:rsidRPr="008101E4" w:rsidSect="00B071AC">
      <w:footerReference w:type="default" r:id="rId15"/>
      <w:pgSz w:w="8000" w:h="12000"/>
      <w:pgMar w:top="380" w:right="280" w:bottom="38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0A43" w:rsidRDefault="00F30A43" w:rsidP="006076C0">
      <w:r>
        <w:separator/>
      </w:r>
    </w:p>
  </w:endnote>
  <w:endnote w:type="continuationSeparator" w:id="0">
    <w:p w:rsidR="00F30A43" w:rsidRDefault="00F30A43" w:rsidP="0060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abo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B31" w:rsidRDefault="00AD0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0AAF" w:rsidRDefault="005A1A26" w:rsidP="00A52DAE">
    <w:pPr>
      <w:pStyle w:val="Footer"/>
      <w:pBdr>
        <w:top w:val="thinThickSmallGap" w:sz="24" w:space="1" w:color="622423" w:themeColor="accent2" w:themeShade="7F"/>
      </w:pBdr>
      <w:jc w:val="center"/>
      <w:rPr>
        <w:rFonts w:ascii="Arial" w:eastAsiaTheme="majorEastAsia" w:hAnsi="Arial" w:cs="Arial"/>
        <w:sz w:val="20"/>
      </w:rPr>
    </w:pPr>
    <w:r>
      <w:rPr>
        <w:rFonts w:ascii="Arial" w:eastAsiaTheme="majorEastAsia" w:hAnsi="Arial" w:cs="Arial"/>
        <w:sz w:val="20"/>
      </w:rPr>
      <w:t>Significant Risk Tool Version4</w:t>
    </w:r>
  </w:p>
  <w:p w:rsidR="00AD0B31" w:rsidRDefault="00AD0B31" w:rsidP="00A52DAE">
    <w:pPr>
      <w:pStyle w:val="Footer"/>
      <w:pBdr>
        <w:top w:val="thinThickSmallGap" w:sz="24" w:space="1" w:color="622423" w:themeColor="accent2" w:themeShade="7F"/>
      </w:pBdr>
      <w:jc w:val="center"/>
      <w:rPr>
        <w:rFonts w:ascii="Arial" w:eastAsiaTheme="majorEastAsia" w:hAnsi="Arial" w:cs="Arial"/>
        <w:sz w:val="20"/>
      </w:rPr>
    </w:pPr>
    <w:r w:rsidRPr="00AD0B31">
      <w:rPr>
        <w:rFonts w:ascii="Arial" w:eastAsiaTheme="majorEastAsia" w:hAnsi="Arial" w:cs="Arial"/>
        <w:sz w:val="20"/>
      </w:rPr>
      <w:t>Copyright © Es</w:t>
    </w:r>
    <w:r>
      <w:rPr>
        <w:rFonts w:ascii="Arial" w:eastAsiaTheme="majorEastAsia" w:hAnsi="Arial" w:cs="Arial"/>
        <w:sz w:val="20"/>
      </w:rPr>
      <w:t xml:space="preserve">sex Learning Disability Partnership </w:t>
    </w:r>
    <w:r w:rsidRPr="00AD0B31">
      <w:rPr>
        <w:rFonts w:ascii="Arial" w:eastAsiaTheme="majorEastAsia" w:hAnsi="Arial" w:cs="Arial"/>
        <w:sz w:val="20"/>
      </w:rPr>
      <w:t>2022</w:t>
    </w:r>
  </w:p>
  <w:p w:rsidR="005D0AAF" w:rsidRDefault="005D0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B31" w:rsidRDefault="00AD0B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0AAF" w:rsidRDefault="005D0AA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0A43" w:rsidRDefault="00F30A43" w:rsidP="006076C0">
      <w:r>
        <w:separator/>
      </w:r>
    </w:p>
  </w:footnote>
  <w:footnote w:type="continuationSeparator" w:id="0">
    <w:p w:rsidR="00F30A43" w:rsidRDefault="00F30A43" w:rsidP="0060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B31" w:rsidRDefault="00AD0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B31" w:rsidRDefault="00AD0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B31" w:rsidRDefault="00AD0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880ACC"/>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0E44F86"/>
    <w:multiLevelType w:val="hybridMultilevel"/>
    <w:tmpl w:val="FBDA78CC"/>
    <w:lvl w:ilvl="0" w:tplc="9342C8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B0EF4"/>
    <w:multiLevelType w:val="hybridMultilevel"/>
    <w:tmpl w:val="A342B2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296764C"/>
    <w:multiLevelType w:val="hybridMultilevel"/>
    <w:tmpl w:val="9F62F93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870AF8"/>
    <w:multiLevelType w:val="hybridMultilevel"/>
    <w:tmpl w:val="560A4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684D18"/>
    <w:multiLevelType w:val="hybridMultilevel"/>
    <w:tmpl w:val="A4829B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BB25B33"/>
    <w:multiLevelType w:val="hybridMultilevel"/>
    <w:tmpl w:val="A25ABF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5A4A58"/>
    <w:multiLevelType w:val="hybridMultilevel"/>
    <w:tmpl w:val="90580322"/>
    <w:lvl w:ilvl="0" w:tplc="778A87CE">
      <w:start w:val="1"/>
      <w:numFmt w:val="bullet"/>
      <w:lvlText w:val=""/>
      <w:lvlJc w:val="left"/>
      <w:pPr>
        <w:tabs>
          <w:tab w:val="num" w:pos="720"/>
        </w:tabs>
        <w:ind w:left="720" w:hanging="360"/>
      </w:pPr>
      <w:rPr>
        <w:rFonts w:ascii="Wingdings" w:hAnsi="Wingdings" w:hint="default"/>
      </w:rPr>
    </w:lvl>
    <w:lvl w:ilvl="1" w:tplc="72E4EEEC" w:tentative="1">
      <w:start w:val="1"/>
      <w:numFmt w:val="bullet"/>
      <w:lvlText w:val=""/>
      <w:lvlJc w:val="left"/>
      <w:pPr>
        <w:tabs>
          <w:tab w:val="num" w:pos="1440"/>
        </w:tabs>
        <w:ind w:left="1440" w:hanging="360"/>
      </w:pPr>
      <w:rPr>
        <w:rFonts w:ascii="Wingdings" w:hAnsi="Wingdings" w:hint="default"/>
      </w:rPr>
    </w:lvl>
    <w:lvl w:ilvl="2" w:tplc="6E52BE26" w:tentative="1">
      <w:start w:val="1"/>
      <w:numFmt w:val="bullet"/>
      <w:lvlText w:val=""/>
      <w:lvlJc w:val="left"/>
      <w:pPr>
        <w:tabs>
          <w:tab w:val="num" w:pos="2160"/>
        </w:tabs>
        <w:ind w:left="2160" w:hanging="360"/>
      </w:pPr>
      <w:rPr>
        <w:rFonts w:ascii="Wingdings" w:hAnsi="Wingdings" w:hint="default"/>
      </w:rPr>
    </w:lvl>
    <w:lvl w:ilvl="3" w:tplc="431ABC9E" w:tentative="1">
      <w:start w:val="1"/>
      <w:numFmt w:val="bullet"/>
      <w:lvlText w:val=""/>
      <w:lvlJc w:val="left"/>
      <w:pPr>
        <w:tabs>
          <w:tab w:val="num" w:pos="2880"/>
        </w:tabs>
        <w:ind w:left="2880" w:hanging="360"/>
      </w:pPr>
      <w:rPr>
        <w:rFonts w:ascii="Wingdings" w:hAnsi="Wingdings" w:hint="default"/>
      </w:rPr>
    </w:lvl>
    <w:lvl w:ilvl="4" w:tplc="A9ACD10A" w:tentative="1">
      <w:start w:val="1"/>
      <w:numFmt w:val="bullet"/>
      <w:lvlText w:val=""/>
      <w:lvlJc w:val="left"/>
      <w:pPr>
        <w:tabs>
          <w:tab w:val="num" w:pos="3600"/>
        </w:tabs>
        <w:ind w:left="3600" w:hanging="360"/>
      </w:pPr>
      <w:rPr>
        <w:rFonts w:ascii="Wingdings" w:hAnsi="Wingdings" w:hint="default"/>
      </w:rPr>
    </w:lvl>
    <w:lvl w:ilvl="5" w:tplc="0B843342" w:tentative="1">
      <w:start w:val="1"/>
      <w:numFmt w:val="bullet"/>
      <w:lvlText w:val=""/>
      <w:lvlJc w:val="left"/>
      <w:pPr>
        <w:tabs>
          <w:tab w:val="num" w:pos="4320"/>
        </w:tabs>
        <w:ind w:left="4320" w:hanging="360"/>
      </w:pPr>
      <w:rPr>
        <w:rFonts w:ascii="Wingdings" w:hAnsi="Wingdings" w:hint="default"/>
      </w:rPr>
    </w:lvl>
    <w:lvl w:ilvl="6" w:tplc="C5141A90" w:tentative="1">
      <w:start w:val="1"/>
      <w:numFmt w:val="bullet"/>
      <w:lvlText w:val=""/>
      <w:lvlJc w:val="left"/>
      <w:pPr>
        <w:tabs>
          <w:tab w:val="num" w:pos="5040"/>
        </w:tabs>
        <w:ind w:left="5040" w:hanging="360"/>
      </w:pPr>
      <w:rPr>
        <w:rFonts w:ascii="Wingdings" w:hAnsi="Wingdings" w:hint="default"/>
      </w:rPr>
    </w:lvl>
    <w:lvl w:ilvl="7" w:tplc="4C527836" w:tentative="1">
      <w:start w:val="1"/>
      <w:numFmt w:val="bullet"/>
      <w:lvlText w:val=""/>
      <w:lvlJc w:val="left"/>
      <w:pPr>
        <w:tabs>
          <w:tab w:val="num" w:pos="5760"/>
        </w:tabs>
        <w:ind w:left="5760" w:hanging="360"/>
      </w:pPr>
      <w:rPr>
        <w:rFonts w:ascii="Wingdings" w:hAnsi="Wingdings" w:hint="default"/>
      </w:rPr>
    </w:lvl>
    <w:lvl w:ilvl="8" w:tplc="3516E8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E2B99"/>
    <w:multiLevelType w:val="hybridMultilevel"/>
    <w:tmpl w:val="82183B6A"/>
    <w:lvl w:ilvl="0" w:tplc="A0C6573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C031F"/>
    <w:multiLevelType w:val="hybridMultilevel"/>
    <w:tmpl w:val="9E349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C409BC"/>
    <w:multiLevelType w:val="hybridMultilevel"/>
    <w:tmpl w:val="392CB8A8"/>
    <w:lvl w:ilvl="0" w:tplc="B3960490">
      <w:start w:val="1"/>
      <w:numFmt w:val="bullet"/>
      <w:lvlText w:val=""/>
      <w:lvlJc w:val="left"/>
      <w:pPr>
        <w:tabs>
          <w:tab w:val="num" w:pos="720"/>
        </w:tabs>
        <w:ind w:left="720" w:hanging="360"/>
      </w:pPr>
      <w:rPr>
        <w:rFonts w:ascii="Wingdings" w:hAnsi="Wingdings" w:hint="default"/>
      </w:rPr>
    </w:lvl>
    <w:lvl w:ilvl="1" w:tplc="5A140C8C" w:tentative="1">
      <w:start w:val="1"/>
      <w:numFmt w:val="bullet"/>
      <w:lvlText w:val=""/>
      <w:lvlJc w:val="left"/>
      <w:pPr>
        <w:tabs>
          <w:tab w:val="num" w:pos="1440"/>
        </w:tabs>
        <w:ind w:left="1440" w:hanging="360"/>
      </w:pPr>
      <w:rPr>
        <w:rFonts w:ascii="Wingdings" w:hAnsi="Wingdings" w:hint="default"/>
      </w:rPr>
    </w:lvl>
    <w:lvl w:ilvl="2" w:tplc="BEFA17DE" w:tentative="1">
      <w:start w:val="1"/>
      <w:numFmt w:val="bullet"/>
      <w:lvlText w:val=""/>
      <w:lvlJc w:val="left"/>
      <w:pPr>
        <w:tabs>
          <w:tab w:val="num" w:pos="2160"/>
        </w:tabs>
        <w:ind w:left="2160" w:hanging="360"/>
      </w:pPr>
      <w:rPr>
        <w:rFonts w:ascii="Wingdings" w:hAnsi="Wingdings" w:hint="default"/>
      </w:rPr>
    </w:lvl>
    <w:lvl w:ilvl="3" w:tplc="FDA2EC98" w:tentative="1">
      <w:start w:val="1"/>
      <w:numFmt w:val="bullet"/>
      <w:lvlText w:val=""/>
      <w:lvlJc w:val="left"/>
      <w:pPr>
        <w:tabs>
          <w:tab w:val="num" w:pos="2880"/>
        </w:tabs>
        <w:ind w:left="2880" w:hanging="360"/>
      </w:pPr>
      <w:rPr>
        <w:rFonts w:ascii="Wingdings" w:hAnsi="Wingdings" w:hint="default"/>
      </w:rPr>
    </w:lvl>
    <w:lvl w:ilvl="4" w:tplc="0FDA668E" w:tentative="1">
      <w:start w:val="1"/>
      <w:numFmt w:val="bullet"/>
      <w:lvlText w:val=""/>
      <w:lvlJc w:val="left"/>
      <w:pPr>
        <w:tabs>
          <w:tab w:val="num" w:pos="3600"/>
        </w:tabs>
        <w:ind w:left="3600" w:hanging="360"/>
      </w:pPr>
      <w:rPr>
        <w:rFonts w:ascii="Wingdings" w:hAnsi="Wingdings" w:hint="default"/>
      </w:rPr>
    </w:lvl>
    <w:lvl w:ilvl="5" w:tplc="B80C2468" w:tentative="1">
      <w:start w:val="1"/>
      <w:numFmt w:val="bullet"/>
      <w:lvlText w:val=""/>
      <w:lvlJc w:val="left"/>
      <w:pPr>
        <w:tabs>
          <w:tab w:val="num" w:pos="4320"/>
        </w:tabs>
        <w:ind w:left="4320" w:hanging="360"/>
      </w:pPr>
      <w:rPr>
        <w:rFonts w:ascii="Wingdings" w:hAnsi="Wingdings" w:hint="default"/>
      </w:rPr>
    </w:lvl>
    <w:lvl w:ilvl="6" w:tplc="FC7EFDE6" w:tentative="1">
      <w:start w:val="1"/>
      <w:numFmt w:val="bullet"/>
      <w:lvlText w:val=""/>
      <w:lvlJc w:val="left"/>
      <w:pPr>
        <w:tabs>
          <w:tab w:val="num" w:pos="5040"/>
        </w:tabs>
        <w:ind w:left="5040" w:hanging="360"/>
      </w:pPr>
      <w:rPr>
        <w:rFonts w:ascii="Wingdings" w:hAnsi="Wingdings" w:hint="default"/>
      </w:rPr>
    </w:lvl>
    <w:lvl w:ilvl="7" w:tplc="FF96A8A4" w:tentative="1">
      <w:start w:val="1"/>
      <w:numFmt w:val="bullet"/>
      <w:lvlText w:val=""/>
      <w:lvlJc w:val="left"/>
      <w:pPr>
        <w:tabs>
          <w:tab w:val="num" w:pos="5760"/>
        </w:tabs>
        <w:ind w:left="5760" w:hanging="360"/>
      </w:pPr>
      <w:rPr>
        <w:rFonts w:ascii="Wingdings" w:hAnsi="Wingdings" w:hint="default"/>
      </w:rPr>
    </w:lvl>
    <w:lvl w:ilvl="8" w:tplc="136A22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F67AB"/>
    <w:multiLevelType w:val="hybridMultilevel"/>
    <w:tmpl w:val="9CE20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5A4D98"/>
    <w:multiLevelType w:val="hybridMultilevel"/>
    <w:tmpl w:val="FE74352E"/>
    <w:lvl w:ilvl="0" w:tplc="81CE2278">
      <w:start w:val="1"/>
      <w:numFmt w:val="bullet"/>
      <w:lvlText w:val=""/>
      <w:lvlJc w:val="left"/>
      <w:pPr>
        <w:tabs>
          <w:tab w:val="num" w:pos="720"/>
        </w:tabs>
        <w:ind w:left="720" w:hanging="360"/>
      </w:pPr>
      <w:rPr>
        <w:rFonts w:ascii="Wingdings" w:hAnsi="Wingdings" w:hint="default"/>
      </w:rPr>
    </w:lvl>
    <w:lvl w:ilvl="1" w:tplc="9F529C24" w:tentative="1">
      <w:start w:val="1"/>
      <w:numFmt w:val="bullet"/>
      <w:lvlText w:val=""/>
      <w:lvlJc w:val="left"/>
      <w:pPr>
        <w:tabs>
          <w:tab w:val="num" w:pos="1440"/>
        </w:tabs>
        <w:ind w:left="1440" w:hanging="360"/>
      </w:pPr>
      <w:rPr>
        <w:rFonts w:ascii="Wingdings" w:hAnsi="Wingdings" w:hint="default"/>
      </w:rPr>
    </w:lvl>
    <w:lvl w:ilvl="2" w:tplc="8C981ED0" w:tentative="1">
      <w:start w:val="1"/>
      <w:numFmt w:val="bullet"/>
      <w:lvlText w:val=""/>
      <w:lvlJc w:val="left"/>
      <w:pPr>
        <w:tabs>
          <w:tab w:val="num" w:pos="2160"/>
        </w:tabs>
        <w:ind w:left="2160" w:hanging="360"/>
      </w:pPr>
      <w:rPr>
        <w:rFonts w:ascii="Wingdings" w:hAnsi="Wingdings" w:hint="default"/>
      </w:rPr>
    </w:lvl>
    <w:lvl w:ilvl="3" w:tplc="61125A6A" w:tentative="1">
      <w:start w:val="1"/>
      <w:numFmt w:val="bullet"/>
      <w:lvlText w:val=""/>
      <w:lvlJc w:val="left"/>
      <w:pPr>
        <w:tabs>
          <w:tab w:val="num" w:pos="2880"/>
        </w:tabs>
        <w:ind w:left="2880" w:hanging="360"/>
      </w:pPr>
      <w:rPr>
        <w:rFonts w:ascii="Wingdings" w:hAnsi="Wingdings" w:hint="default"/>
      </w:rPr>
    </w:lvl>
    <w:lvl w:ilvl="4" w:tplc="16787744" w:tentative="1">
      <w:start w:val="1"/>
      <w:numFmt w:val="bullet"/>
      <w:lvlText w:val=""/>
      <w:lvlJc w:val="left"/>
      <w:pPr>
        <w:tabs>
          <w:tab w:val="num" w:pos="3600"/>
        </w:tabs>
        <w:ind w:left="3600" w:hanging="360"/>
      </w:pPr>
      <w:rPr>
        <w:rFonts w:ascii="Wingdings" w:hAnsi="Wingdings" w:hint="default"/>
      </w:rPr>
    </w:lvl>
    <w:lvl w:ilvl="5" w:tplc="E21CDE30" w:tentative="1">
      <w:start w:val="1"/>
      <w:numFmt w:val="bullet"/>
      <w:lvlText w:val=""/>
      <w:lvlJc w:val="left"/>
      <w:pPr>
        <w:tabs>
          <w:tab w:val="num" w:pos="4320"/>
        </w:tabs>
        <w:ind w:left="4320" w:hanging="360"/>
      </w:pPr>
      <w:rPr>
        <w:rFonts w:ascii="Wingdings" w:hAnsi="Wingdings" w:hint="default"/>
      </w:rPr>
    </w:lvl>
    <w:lvl w:ilvl="6" w:tplc="50E0F54C" w:tentative="1">
      <w:start w:val="1"/>
      <w:numFmt w:val="bullet"/>
      <w:lvlText w:val=""/>
      <w:lvlJc w:val="left"/>
      <w:pPr>
        <w:tabs>
          <w:tab w:val="num" w:pos="5040"/>
        </w:tabs>
        <w:ind w:left="5040" w:hanging="360"/>
      </w:pPr>
      <w:rPr>
        <w:rFonts w:ascii="Wingdings" w:hAnsi="Wingdings" w:hint="default"/>
      </w:rPr>
    </w:lvl>
    <w:lvl w:ilvl="7" w:tplc="EE388BF6" w:tentative="1">
      <w:start w:val="1"/>
      <w:numFmt w:val="bullet"/>
      <w:lvlText w:val=""/>
      <w:lvlJc w:val="left"/>
      <w:pPr>
        <w:tabs>
          <w:tab w:val="num" w:pos="5760"/>
        </w:tabs>
        <w:ind w:left="5760" w:hanging="360"/>
      </w:pPr>
      <w:rPr>
        <w:rFonts w:ascii="Wingdings" w:hAnsi="Wingdings" w:hint="default"/>
      </w:rPr>
    </w:lvl>
    <w:lvl w:ilvl="8" w:tplc="F5E059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F4693"/>
    <w:multiLevelType w:val="hybridMultilevel"/>
    <w:tmpl w:val="7AC67090"/>
    <w:lvl w:ilvl="0" w:tplc="DA744BF0">
      <w:start w:val="1"/>
      <w:numFmt w:val="bullet"/>
      <w:lvlText w:val=""/>
      <w:lvlJc w:val="left"/>
      <w:pPr>
        <w:tabs>
          <w:tab w:val="num" w:pos="720"/>
        </w:tabs>
        <w:ind w:left="720" w:hanging="360"/>
      </w:pPr>
      <w:rPr>
        <w:rFonts w:ascii="Wingdings" w:hAnsi="Wingdings" w:hint="default"/>
      </w:rPr>
    </w:lvl>
    <w:lvl w:ilvl="1" w:tplc="B2166910" w:tentative="1">
      <w:start w:val="1"/>
      <w:numFmt w:val="bullet"/>
      <w:lvlText w:val=""/>
      <w:lvlJc w:val="left"/>
      <w:pPr>
        <w:tabs>
          <w:tab w:val="num" w:pos="1440"/>
        </w:tabs>
        <w:ind w:left="1440" w:hanging="360"/>
      </w:pPr>
      <w:rPr>
        <w:rFonts w:ascii="Wingdings" w:hAnsi="Wingdings" w:hint="default"/>
      </w:rPr>
    </w:lvl>
    <w:lvl w:ilvl="2" w:tplc="F68AD13A" w:tentative="1">
      <w:start w:val="1"/>
      <w:numFmt w:val="bullet"/>
      <w:lvlText w:val=""/>
      <w:lvlJc w:val="left"/>
      <w:pPr>
        <w:tabs>
          <w:tab w:val="num" w:pos="2160"/>
        </w:tabs>
        <w:ind w:left="2160" w:hanging="360"/>
      </w:pPr>
      <w:rPr>
        <w:rFonts w:ascii="Wingdings" w:hAnsi="Wingdings" w:hint="default"/>
      </w:rPr>
    </w:lvl>
    <w:lvl w:ilvl="3" w:tplc="40AA4876" w:tentative="1">
      <w:start w:val="1"/>
      <w:numFmt w:val="bullet"/>
      <w:lvlText w:val=""/>
      <w:lvlJc w:val="left"/>
      <w:pPr>
        <w:tabs>
          <w:tab w:val="num" w:pos="2880"/>
        </w:tabs>
        <w:ind w:left="2880" w:hanging="360"/>
      </w:pPr>
      <w:rPr>
        <w:rFonts w:ascii="Wingdings" w:hAnsi="Wingdings" w:hint="default"/>
      </w:rPr>
    </w:lvl>
    <w:lvl w:ilvl="4" w:tplc="446AF140" w:tentative="1">
      <w:start w:val="1"/>
      <w:numFmt w:val="bullet"/>
      <w:lvlText w:val=""/>
      <w:lvlJc w:val="left"/>
      <w:pPr>
        <w:tabs>
          <w:tab w:val="num" w:pos="3600"/>
        </w:tabs>
        <w:ind w:left="3600" w:hanging="360"/>
      </w:pPr>
      <w:rPr>
        <w:rFonts w:ascii="Wingdings" w:hAnsi="Wingdings" w:hint="default"/>
      </w:rPr>
    </w:lvl>
    <w:lvl w:ilvl="5" w:tplc="B28E7AF8" w:tentative="1">
      <w:start w:val="1"/>
      <w:numFmt w:val="bullet"/>
      <w:lvlText w:val=""/>
      <w:lvlJc w:val="left"/>
      <w:pPr>
        <w:tabs>
          <w:tab w:val="num" w:pos="4320"/>
        </w:tabs>
        <w:ind w:left="4320" w:hanging="360"/>
      </w:pPr>
      <w:rPr>
        <w:rFonts w:ascii="Wingdings" w:hAnsi="Wingdings" w:hint="default"/>
      </w:rPr>
    </w:lvl>
    <w:lvl w:ilvl="6" w:tplc="EBEC4F36" w:tentative="1">
      <w:start w:val="1"/>
      <w:numFmt w:val="bullet"/>
      <w:lvlText w:val=""/>
      <w:lvlJc w:val="left"/>
      <w:pPr>
        <w:tabs>
          <w:tab w:val="num" w:pos="5040"/>
        </w:tabs>
        <w:ind w:left="5040" w:hanging="360"/>
      </w:pPr>
      <w:rPr>
        <w:rFonts w:ascii="Wingdings" w:hAnsi="Wingdings" w:hint="default"/>
      </w:rPr>
    </w:lvl>
    <w:lvl w:ilvl="7" w:tplc="3C96BDA0" w:tentative="1">
      <w:start w:val="1"/>
      <w:numFmt w:val="bullet"/>
      <w:lvlText w:val=""/>
      <w:lvlJc w:val="left"/>
      <w:pPr>
        <w:tabs>
          <w:tab w:val="num" w:pos="5760"/>
        </w:tabs>
        <w:ind w:left="5760" w:hanging="360"/>
      </w:pPr>
      <w:rPr>
        <w:rFonts w:ascii="Wingdings" w:hAnsi="Wingdings" w:hint="default"/>
      </w:rPr>
    </w:lvl>
    <w:lvl w:ilvl="8" w:tplc="2D72C3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325834"/>
    <w:multiLevelType w:val="hybridMultilevel"/>
    <w:tmpl w:val="AB1CFCA2"/>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855EF2"/>
    <w:multiLevelType w:val="hybridMultilevel"/>
    <w:tmpl w:val="894EE94A"/>
    <w:lvl w:ilvl="0" w:tplc="0809000B">
      <w:start w:val="1"/>
      <w:numFmt w:val="bullet"/>
      <w:lvlText w:val=""/>
      <w:lvlJc w:val="left"/>
      <w:pPr>
        <w:ind w:left="720" w:hanging="360"/>
      </w:pPr>
      <w:rPr>
        <w:rFonts w:ascii="Wingdings" w:hAnsi="Wingding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0664F1"/>
    <w:multiLevelType w:val="hybridMultilevel"/>
    <w:tmpl w:val="56487294"/>
    <w:lvl w:ilvl="0" w:tplc="1902B8F4">
      <w:start w:val="1"/>
      <w:numFmt w:val="bullet"/>
      <w:lvlText w:val=""/>
      <w:lvlJc w:val="left"/>
      <w:pPr>
        <w:tabs>
          <w:tab w:val="num" w:pos="720"/>
        </w:tabs>
        <w:ind w:left="720" w:hanging="360"/>
      </w:pPr>
      <w:rPr>
        <w:rFonts w:ascii="Wingdings" w:hAnsi="Wingdings" w:hint="default"/>
      </w:rPr>
    </w:lvl>
    <w:lvl w:ilvl="1" w:tplc="07D24ECA" w:tentative="1">
      <w:start w:val="1"/>
      <w:numFmt w:val="bullet"/>
      <w:lvlText w:val=""/>
      <w:lvlJc w:val="left"/>
      <w:pPr>
        <w:tabs>
          <w:tab w:val="num" w:pos="1440"/>
        </w:tabs>
        <w:ind w:left="1440" w:hanging="360"/>
      </w:pPr>
      <w:rPr>
        <w:rFonts w:ascii="Wingdings" w:hAnsi="Wingdings" w:hint="default"/>
      </w:rPr>
    </w:lvl>
    <w:lvl w:ilvl="2" w:tplc="EDD2387C" w:tentative="1">
      <w:start w:val="1"/>
      <w:numFmt w:val="bullet"/>
      <w:lvlText w:val=""/>
      <w:lvlJc w:val="left"/>
      <w:pPr>
        <w:tabs>
          <w:tab w:val="num" w:pos="2160"/>
        </w:tabs>
        <w:ind w:left="2160" w:hanging="360"/>
      </w:pPr>
      <w:rPr>
        <w:rFonts w:ascii="Wingdings" w:hAnsi="Wingdings" w:hint="default"/>
      </w:rPr>
    </w:lvl>
    <w:lvl w:ilvl="3" w:tplc="4A2CFB08" w:tentative="1">
      <w:start w:val="1"/>
      <w:numFmt w:val="bullet"/>
      <w:lvlText w:val=""/>
      <w:lvlJc w:val="left"/>
      <w:pPr>
        <w:tabs>
          <w:tab w:val="num" w:pos="2880"/>
        </w:tabs>
        <w:ind w:left="2880" w:hanging="360"/>
      </w:pPr>
      <w:rPr>
        <w:rFonts w:ascii="Wingdings" w:hAnsi="Wingdings" w:hint="default"/>
      </w:rPr>
    </w:lvl>
    <w:lvl w:ilvl="4" w:tplc="246A6E4C" w:tentative="1">
      <w:start w:val="1"/>
      <w:numFmt w:val="bullet"/>
      <w:lvlText w:val=""/>
      <w:lvlJc w:val="left"/>
      <w:pPr>
        <w:tabs>
          <w:tab w:val="num" w:pos="3600"/>
        </w:tabs>
        <w:ind w:left="3600" w:hanging="360"/>
      </w:pPr>
      <w:rPr>
        <w:rFonts w:ascii="Wingdings" w:hAnsi="Wingdings" w:hint="default"/>
      </w:rPr>
    </w:lvl>
    <w:lvl w:ilvl="5" w:tplc="B9B84A9A" w:tentative="1">
      <w:start w:val="1"/>
      <w:numFmt w:val="bullet"/>
      <w:lvlText w:val=""/>
      <w:lvlJc w:val="left"/>
      <w:pPr>
        <w:tabs>
          <w:tab w:val="num" w:pos="4320"/>
        </w:tabs>
        <w:ind w:left="4320" w:hanging="360"/>
      </w:pPr>
      <w:rPr>
        <w:rFonts w:ascii="Wingdings" w:hAnsi="Wingdings" w:hint="default"/>
      </w:rPr>
    </w:lvl>
    <w:lvl w:ilvl="6" w:tplc="45DECA56" w:tentative="1">
      <w:start w:val="1"/>
      <w:numFmt w:val="bullet"/>
      <w:lvlText w:val=""/>
      <w:lvlJc w:val="left"/>
      <w:pPr>
        <w:tabs>
          <w:tab w:val="num" w:pos="5040"/>
        </w:tabs>
        <w:ind w:left="5040" w:hanging="360"/>
      </w:pPr>
      <w:rPr>
        <w:rFonts w:ascii="Wingdings" w:hAnsi="Wingdings" w:hint="default"/>
      </w:rPr>
    </w:lvl>
    <w:lvl w:ilvl="7" w:tplc="FB18872E" w:tentative="1">
      <w:start w:val="1"/>
      <w:numFmt w:val="bullet"/>
      <w:lvlText w:val=""/>
      <w:lvlJc w:val="left"/>
      <w:pPr>
        <w:tabs>
          <w:tab w:val="num" w:pos="5760"/>
        </w:tabs>
        <w:ind w:left="5760" w:hanging="360"/>
      </w:pPr>
      <w:rPr>
        <w:rFonts w:ascii="Wingdings" w:hAnsi="Wingdings" w:hint="default"/>
      </w:rPr>
    </w:lvl>
    <w:lvl w:ilvl="8" w:tplc="59660D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F11A9"/>
    <w:multiLevelType w:val="hybridMultilevel"/>
    <w:tmpl w:val="05D8B26E"/>
    <w:lvl w:ilvl="0" w:tplc="08090001">
      <w:start w:val="1"/>
      <w:numFmt w:val="bullet"/>
      <w:lvlText w:val=""/>
      <w:lvlJc w:val="left"/>
      <w:pPr>
        <w:ind w:left="720" w:hanging="360"/>
      </w:pPr>
      <w:rPr>
        <w:rFonts w:ascii="Symbol" w:hAnsi="Symbol"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574E07"/>
    <w:multiLevelType w:val="hybridMultilevel"/>
    <w:tmpl w:val="E38625CE"/>
    <w:lvl w:ilvl="0" w:tplc="7F3CBBBA">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357D0"/>
    <w:multiLevelType w:val="hybridMultilevel"/>
    <w:tmpl w:val="14987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2950D1"/>
    <w:multiLevelType w:val="hybridMultilevel"/>
    <w:tmpl w:val="DF8A4124"/>
    <w:lvl w:ilvl="0" w:tplc="5454AEA6">
      <w:start w:val="1"/>
      <w:numFmt w:val="bullet"/>
      <w:lvlText w:val=""/>
      <w:lvlJc w:val="left"/>
      <w:pPr>
        <w:ind w:left="400" w:hanging="360"/>
      </w:pPr>
      <w:rPr>
        <w:rFonts w:ascii="Symbol" w:hAnsi="Symbol" w:hint="default"/>
        <w:color w:val="auto"/>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1" w15:restartNumberingAfterBreak="0">
    <w:nsid w:val="57663980"/>
    <w:multiLevelType w:val="hybridMultilevel"/>
    <w:tmpl w:val="0512CCC6"/>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59071C07"/>
    <w:multiLevelType w:val="hybridMultilevel"/>
    <w:tmpl w:val="007256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98D4EE0"/>
    <w:multiLevelType w:val="hybridMultilevel"/>
    <w:tmpl w:val="09125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F64AED"/>
    <w:multiLevelType w:val="hybridMultilevel"/>
    <w:tmpl w:val="D52EC376"/>
    <w:lvl w:ilvl="0" w:tplc="1610A234">
      <w:start w:val="1"/>
      <w:numFmt w:val="lowerLetter"/>
      <w:lvlText w:val="%1."/>
      <w:lvlJc w:val="left"/>
      <w:pPr>
        <w:ind w:left="2487" w:hanging="360"/>
      </w:pPr>
      <w:rPr>
        <w:b/>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5" w15:restartNumberingAfterBreak="0">
    <w:nsid w:val="60F14056"/>
    <w:multiLevelType w:val="hybridMultilevel"/>
    <w:tmpl w:val="D5C6A562"/>
    <w:lvl w:ilvl="0" w:tplc="4E988232">
      <w:start w:val="1"/>
      <w:numFmt w:val="bullet"/>
      <w:lvlText w:val=""/>
      <w:lvlJc w:val="left"/>
      <w:pPr>
        <w:tabs>
          <w:tab w:val="num" w:pos="720"/>
        </w:tabs>
        <w:ind w:left="720" w:hanging="360"/>
      </w:pPr>
      <w:rPr>
        <w:rFonts w:ascii="Wingdings" w:hAnsi="Wingdings" w:hint="default"/>
      </w:rPr>
    </w:lvl>
    <w:lvl w:ilvl="1" w:tplc="491C37DE" w:tentative="1">
      <w:start w:val="1"/>
      <w:numFmt w:val="bullet"/>
      <w:lvlText w:val=""/>
      <w:lvlJc w:val="left"/>
      <w:pPr>
        <w:tabs>
          <w:tab w:val="num" w:pos="1440"/>
        </w:tabs>
        <w:ind w:left="1440" w:hanging="360"/>
      </w:pPr>
      <w:rPr>
        <w:rFonts w:ascii="Wingdings" w:hAnsi="Wingdings" w:hint="default"/>
      </w:rPr>
    </w:lvl>
    <w:lvl w:ilvl="2" w:tplc="A0CE7F0A" w:tentative="1">
      <w:start w:val="1"/>
      <w:numFmt w:val="bullet"/>
      <w:lvlText w:val=""/>
      <w:lvlJc w:val="left"/>
      <w:pPr>
        <w:tabs>
          <w:tab w:val="num" w:pos="2160"/>
        </w:tabs>
        <w:ind w:left="2160" w:hanging="360"/>
      </w:pPr>
      <w:rPr>
        <w:rFonts w:ascii="Wingdings" w:hAnsi="Wingdings" w:hint="default"/>
      </w:rPr>
    </w:lvl>
    <w:lvl w:ilvl="3" w:tplc="3788A8BC" w:tentative="1">
      <w:start w:val="1"/>
      <w:numFmt w:val="bullet"/>
      <w:lvlText w:val=""/>
      <w:lvlJc w:val="left"/>
      <w:pPr>
        <w:tabs>
          <w:tab w:val="num" w:pos="2880"/>
        </w:tabs>
        <w:ind w:left="2880" w:hanging="360"/>
      </w:pPr>
      <w:rPr>
        <w:rFonts w:ascii="Wingdings" w:hAnsi="Wingdings" w:hint="default"/>
      </w:rPr>
    </w:lvl>
    <w:lvl w:ilvl="4" w:tplc="AE56AF74" w:tentative="1">
      <w:start w:val="1"/>
      <w:numFmt w:val="bullet"/>
      <w:lvlText w:val=""/>
      <w:lvlJc w:val="left"/>
      <w:pPr>
        <w:tabs>
          <w:tab w:val="num" w:pos="3600"/>
        </w:tabs>
        <w:ind w:left="3600" w:hanging="360"/>
      </w:pPr>
      <w:rPr>
        <w:rFonts w:ascii="Wingdings" w:hAnsi="Wingdings" w:hint="default"/>
      </w:rPr>
    </w:lvl>
    <w:lvl w:ilvl="5" w:tplc="73C60228" w:tentative="1">
      <w:start w:val="1"/>
      <w:numFmt w:val="bullet"/>
      <w:lvlText w:val=""/>
      <w:lvlJc w:val="left"/>
      <w:pPr>
        <w:tabs>
          <w:tab w:val="num" w:pos="4320"/>
        </w:tabs>
        <w:ind w:left="4320" w:hanging="360"/>
      </w:pPr>
      <w:rPr>
        <w:rFonts w:ascii="Wingdings" w:hAnsi="Wingdings" w:hint="default"/>
      </w:rPr>
    </w:lvl>
    <w:lvl w:ilvl="6" w:tplc="38D832AC" w:tentative="1">
      <w:start w:val="1"/>
      <w:numFmt w:val="bullet"/>
      <w:lvlText w:val=""/>
      <w:lvlJc w:val="left"/>
      <w:pPr>
        <w:tabs>
          <w:tab w:val="num" w:pos="5040"/>
        </w:tabs>
        <w:ind w:left="5040" w:hanging="360"/>
      </w:pPr>
      <w:rPr>
        <w:rFonts w:ascii="Wingdings" w:hAnsi="Wingdings" w:hint="default"/>
      </w:rPr>
    </w:lvl>
    <w:lvl w:ilvl="7" w:tplc="779E865E" w:tentative="1">
      <w:start w:val="1"/>
      <w:numFmt w:val="bullet"/>
      <w:lvlText w:val=""/>
      <w:lvlJc w:val="left"/>
      <w:pPr>
        <w:tabs>
          <w:tab w:val="num" w:pos="5760"/>
        </w:tabs>
        <w:ind w:left="5760" w:hanging="360"/>
      </w:pPr>
      <w:rPr>
        <w:rFonts w:ascii="Wingdings" w:hAnsi="Wingdings" w:hint="default"/>
      </w:rPr>
    </w:lvl>
    <w:lvl w:ilvl="8" w:tplc="25A0B1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EB17AB"/>
    <w:multiLevelType w:val="hybridMultilevel"/>
    <w:tmpl w:val="BA62B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53C6A6B"/>
    <w:multiLevelType w:val="multilevel"/>
    <w:tmpl w:val="C1AA3574"/>
    <w:lvl w:ilvl="0">
      <w:start w:val="1"/>
      <w:numFmt w:val="decimal"/>
      <w:lvlText w:val="%1."/>
      <w:lvlJc w:val="left"/>
      <w:pPr>
        <w:tabs>
          <w:tab w:val="num" w:pos="720"/>
        </w:tabs>
        <w:ind w:left="720" w:hanging="720"/>
      </w:pPr>
    </w:lvl>
    <w:lvl w:ilvl="1">
      <w:start w:val="1"/>
      <w:numFmt w:val="decimal"/>
      <w:pStyle w:val="Numberedheading2"/>
      <w:lvlText w:val="%2."/>
      <w:lvlJc w:val="left"/>
      <w:pPr>
        <w:tabs>
          <w:tab w:val="num" w:pos="1440"/>
        </w:tabs>
        <w:ind w:left="1440" w:hanging="720"/>
      </w:pPr>
    </w:lvl>
    <w:lvl w:ilvl="2">
      <w:start w:val="1"/>
      <w:numFmt w:val="decimal"/>
      <w:pStyle w:val="Numberedheading3"/>
      <w:lvlText w:val="%3."/>
      <w:lvlJc w:val="left"/>
      <w:pPr>
        <w:tabs>
          <w:tab w:val="num" w:pos="2160"/>
        </w:tabs>
        <w:ind w:left="2160" w:hanging="720"/>
      </w:pPr>
    </w:lvl>
    <w:lvl w:ilvl="3">
      <w:start w:val="1"/>
      <w:numFmt w:val="decimal"/>
      <w:pStyle w:val="Recommendationtex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9301EAB"/>
    <w:multiLevelType w:val="multilevel"/>
    <w:tmpl w:val="47ECAAB4"/>
    <w:lvl w:ilvl="0">
      <w:start w:val="1"/>
      <w:numFmt w:val="decimal"/>
      <w:lvlText w:val="%1."/>
      <w:lvlJc w:val="left"/>
      <w:pPr>
        <w:ind w:left="720" w:hanging="360"/>
      </w:pPr>
      <w:rPr>
        <w:rFonts w:hint="default"/>
        <w:b/>
        <w:color w:val="auto"/>
      </w:rPr>
    </w:lvl>
    <w:lvl w:ilvl="1">
      <w:start w:val="5"/>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C7C10B5"/>
    <w:multiLevelType w:val="multilevel"/>
    <w:tmpl w:val="66DC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AF0D19"/>
    <w:multiLevelType w:val="hybridMultilevel"/>
    <w:tmpl w:val="3D600E08"/>
    <w:lvl w:ilvl="0" w:tplc="9E4AFD5E">
      <w:start w:val="1"/>
      <w:numFmt w:val="decimal"/>
      <w:lvlText w:val="%1."/>
      <w:lvlJc w:val="left"/>
      <w:pPr>
        <w:ind w:left="1803" w:hanging="353"/>
      </w:pPr>
      <w:rPr>
        <w:rFonts w:hint="default"/>
        <w:b/>
        <w:bCs/>
        <w:spacing w:val="-3"/>
        <w:w w:val="99"/>
        <w:lang w:val="en-US" w:eastAsia="en-US" w:bidi="ar-SA"/>
      </w:rPr>
    </w:lvl>
    <w:lvl w:ilvl="1" w:tplc="BFA84678">
      <w:start w:val="1"/>
      <w:numFmt w:val="lowerLetter"/>
      <w:lvlText w:val="%2."/>
      <w:lvlJc w:val="left"/>
      <w:pPr>
        <w:ind w:left="2524" w:hanging="353"/>
      </w:pPr>
      <w:rPr>
        <w:rFonts w:hint="default"/>
        <w:b/>
        <w:bCs/>
        <w:spacing w:val="0"/>
        <w:w w:val="99"/>
        <w:lang w:val="en-US" w:eastAsia="en-US" w:bidi="ar-SA"/>
      </w:rPr>
    </w:lvl>
    <w:lvl w:ilvl="2" w:tplc="C5861BFA">
      <w:numFmt w:val="bullet"/>
      <w:lvlText w:val="•"/>
      <w:lvlJc w:val="left"/>
      <w:pPr>
        <w:ind w:left="3511" w:hanging="353"/>
      </w:pPr>
      <w:rPr>
        <w:rFonts w:hint="default"/>
        <w:lang w:val="en-US" w:eastAsia="en-US" w:bidi="ar-SA"/>
      </w:rPr>
    </w:lvl>
    <w:lvl w:ilvl="3" w:tplc="A426C51E">
      <w:numFmt w:val="bullet"/>
      <w:lvlText w:val="•"/>
      <w:lvlJc w:val="left"/>
      <w:pPr>
        <w:ind w:left="4503" w:hanging="353"/>
      </w:pPr>
      <w:rPr>
        <w:rFonts w:hint="default"/>
        <w:lang w:val="en-US" w:eastAsia="en-US" w:bidi="ar-SA"/>
      </w:rPr>
    </w:lvl>
    <w:lvl w:ilvl="4" w:tplc="A15E0332">
      <w:numFmt w:val="bullet"/>
      <w:lvlText w:val="•"/>
      <w:lvlJc w:val="left"/>
      <w:pPr>
        <w:ind w:left="5494" w:hanging="353"/>
      </w:pPr>
      <w:rPr>
        <w:rFonts w:hint="default"/>
        <w:lang w:val="en-US" w:eastAsia="en-US" w:bidi="ar-SA"/>
      </w:rPr>
    </w:lvl>
    <w:lvl w:ilvl="5" w:tplc="11C63AB8">
      <w:numFmt w:val="bullet"/>
      <w:lvlText w:val="•"/>
      <w:lvlJc w:val="left"/>
      <w:pPr>
        <w:ind w:left="6486" w:hanging="353"/>
      </w:pPr>
      <w:rPr>
        <w:rFonts w:hint="default"/>
        <w:lang w:val="en-US" w:eastAsia="en-US" w:bidi="ar-SA"/>
      </w:rPr>
    </w:lvl>
    <w:lvl w:ilvl="6" w:tplc="F96C36E2">
      <w:numFmt w:val="bullet"/>
      <w:lvlText w:val="•"/>
      <w:lvlJc w:val="left"/>
      <w:pPr>
        <w:ind w:left="7477" w:hanging="353"/>
      </w:pPr>
      <w:rPr>
        <w:rFonts w:hint="default"/>
        <w:lang w:val="en-US" w:eastAsia="en-US" w:bidi="ar-SA"/>
      </w:rPr>
    </w:lvl>
    <w:lvl w:ilvl="7" w:tplc="CDDE7352">
      <w:numFmt w:val="bullet"/>
      <w:lvlText w:val="•"/>
      <w:lvlJc w:val="left"/>
      <w:pPr>
        <w:ind w:left="8469" w:hanging="353"/>
      </w:pPr>
      <w:rPr>
        <w:rFonts w:hint="default"/>
        <w:lang w:val="en-US" w:eastAsia="en-US" w:bidi="ar-SA"/>
      </w:rPr>
    </w:lvl>
    <w:lvl w:ilvl="8" w:tplc="6CC2D99C">
      <w:numFmt w:val="bullet"/>
      <w:lvlText w:val="•"/>
      <w:lvlJc w:val="left"/>
      <w:pPr>
        <w:ind w:left="9460" w:hanging="353"/>
      </w:pPr>
      <w:rPr>
        <w:rFonts w:hint="default"/>
        <w:lang w:val="en-US" w:eastAsia="en-US" w:bidi="ar-SA"/>
      </w:rPr>
    </w:lvl>
  </w:abstractNum>
  <w:abstractNum w:abstractNumId="31" w15:restartNumberingAfterBreak="0">
    <w:nsid w:val="793406B6"/>
    <w:multiLevelType w:val="hybridMultilevel"/>
    <w:tmpl w:val="554CCF08"/>
    <w:lvl w:ilvl="0" w:tplc="7F3CBBBA">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0B7B5B"/>
    <w:multiLevelType w:val="multilevel"/>
    <w:tmpl w:val="70C6E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6237681">
    <w:abstractNumId w:val="0"/>
  </w:num>
  <w:num w:numId="2" w16cid:durableId="1560827574">
    <w:abstractNumId w:val="27"/>
  </w:num>
  <w:num w:numId="3" w16cid:durableId="865751598">
    <w:abstractNumId w:val="14"/>
  </w:num>
  <w:num w:numId="4" w16cid:durableId="1325091199">
    <w:abstractNumId w:val="28"/>
  </w:num>
  <w:num w:numId="5" w16cid:durableId="1988052881">
    <w:abstractNumId w:val="8"/>
  </w:num>
  <w:num w:numId="6" w16cid:durableId="827940661">
    <w:abstractNumId w:val="15"/>
  </w:num>
  <w:num w:numId="7" w16cid:durableId="1154102159">
    <w:abstractNumId w:val="13"/>
  </w:num>
  <w:num w:numId="8" w16cid:durableId="477575943">
    <w:abstractNumId w:val="25"/>
  </w:num>
  <w:num w:numId="9" w16cid:durableId="965280828">
    <w:abstractNumId w:val="7"/>
  </w:num>
  <w:num w:numId="10" w16cid:durableId="673383146">
    <w:abstractNumId w:val="12"/>
  </w:num>
  <w:num w:numId="11" w16cid:durableId="1755588854">
    <w:abstractNumId w:val="10"/>
  </w:num>
  <w:num w:numId="12" w16cid:durableId="578099836">
    <w:abstractNumId w:val="16"/>
  </w:num>
  <w:num w:numId="13" w16cid:durableId="767821375">
    <w:abstractNumId w:val="17"/>
  </w:num>
  <w:num w:numId="14" w16cid:durableId="852187303">
    <w:abstractNumId w:val="31"/>
  </w:num>
  <w:num w:numId="15" w16cid:durableId="1846049292">
    <w:abstractNumId w:val="21"/>
  </w:num>
  <w:num w:numId="16" w16cid:durableId="786124969">
    <w:abstractNumId w:val="19"/>
  </w:num>
  <w:num w:numId="17" w16cid:durableId="1036470419">
    <w:abstractNumId w:val="5"/>
  </w:num>
  <w:num w:numId="18" w16cid:durableId="1344161863">
    <w:abstractNumId w:val="2"/>
  </w:num>
  <w:num w:numId="19" w16cid:durableId="1776556801">
    <w:abstractNumId w:val="18"/>
  </w:num>
  <w:num w:numId="20" w16cid:durableId="2027170427">
    <w:abstractNumId w:val="4"/>
  </w:num>
  <w:num w:numId="21" w16cid:durableId="1965194396">
    <w:abstractNumId w:val="23"/>
  </w:num>
  <w:num w:numId="22" w16cid:durableId="1965848288">
    <w:abstractNumId w:val="30"/>
  </w:num>
  <w:num w:numId="23" w16cid:durableId="584385955">
    <w:abstractNumId w:val="24"/>
  </w:num>
  <w:num w:numId="24" w16cid:durableId="1041783234">
    <w:abstractNumId w:val="11"/>
  </w:num>
  <w:num w:numId="25" w16cid:durableId="196477392">
    <w:abstractNumId w:val="20"/>
  </w:num>
  <w:num w:numId="26" w16cid:durableId="1971015757">
    <w:abstractNumId w:val="3"/>
  </w:num>
  <w:num w:numId="27" w16cid:durableId="662389245">
    <w:abstractNumId w:val="1"/>
  </w:num>
  <w:num w:numId="28" w16cid:durableId="599219072">
    <w:abstractNumId w:val="29"/>
  </w:num>
  <w:num w:numId="29" w16cid:durableId="773552650">
    <w:abstractNumId w:val="32"/>
  </w:num>
  <w:num w:numId="30" w16cid:durableId="1470438167">
    <w:abstractNumId w:val="22"/>
  </w:num>
  <w:num w:numId="31" w16cid:durableId="1035354715">
    <w:abstractNumId w:val="9"/>
  </w:num>
  <w:num w:numId="32" w16cid:durableId="1294363466">
    <w:abstractNumId w:val="6"/>
  </w:num>
  <w:num w:numId="33" w16cid:durableId="177524547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1"/>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35"/>
    <w:rsid w:val="000066EC"/>
    <w:rsid w:val="00007029"/>
    <w:rsid w:val="000072C3"/>
    <w:rsid w:val="000077B1"/>
    <w:rsid w:val="00010A85"/>
    <w:rsid w:val="0001296F"/>
    <w:rsid w:val="00012DA9"/>
    <w:rsid w:val="000141FA"/>
    <w:rsid w:val="000154F7"/>
    <w:rsid w:val="00015A91"/>
    <w:rsid w:val="00016AE3"/>
    <w:rsid w:val="00016B83"/>
    <w:rsid w:val="00017DE8"/>
    <w:rsid w:val="00020202"/>
    <w:rsid w:val="00020BB4"/>
    <w:rsid w:val="000218D8"/>
    <w:rsid w:val="000248E4"/>
    <w:rsid w:val="00024936"/>
    <w:rsid w:val="00024B6A"/>
    <w:rsid w:val="000253DD"/>
    <w:rsid w:val="0002584F"/>
    <w:rsid w:val="00026E3D"/>
    <w:rsid w:val="0003141D"/>
    <w:rsid w:val="00033164"/>
    <w:rsid w:val="000355D0"/>
    <w:rsid w:val="00035C83"/>
    <w:rsid w:val="00035DB7"/>
    <w:rsid w:val="00042122"/>
    <w:rsid w:val="000424E4"/>
    <w:rsid w:val="00044297"/>
    <w:rsid w:val="00045D39"/>
    <w:rsid w:val="00045FB8"/>
    <w:rsid w:val="00046DCA"/>
    <w:rsid w:val="00052002"/>
    <w:rsid w:val="00052234"/>
    <w:rsid w:val="0005250A"/>
    <w:rsid w:val="00052562"/>
    <w:rsid w:val="000530D9"/>
    <w:rsid w:val="00053BFC"/>
    <w:rsid w:val="00054993"/>
    <w:rsid w:val="00057635"/>
    <w:rsid w:val="000607AB"/>
    <w:rsid w:val="00060D31"/>
    <w:rsid w:val="00061624"/>
    <w:rsid w:val="00061634"/>
    <w:rsid w:val="00061C3C"/>
    <w:rsid w:val="00061D53"/>
    <w:rsid w:val="00063B3B"/>
    <w:rsid w:val="00064B1F"/>
    <w:rsid w:val="00065E9A"/>
    <w:rsid w:val="00067BD9"/>
    <w:rsid w:val="00070FC4"/>
    <w:rsid w:val="000711D5"/>
    <w:rsid w:val="0007138F"/>
    <w:rsid w:val="000765F5"/>
    <w:rsid w:val="00077BAD"/>
    <w:rsid w:val="00082972"/>
    <w:rsid w:val="00082D7A"/>
    <w:rsid w:val="00084CE8"/>
    <w:rsid w:val="00085DE5"/>
    <w:rsid w:val="00086DBA"/>
    <w:rsid w:val="00086FD7"/>
    <w:rsid w:val="00087731"/>
    <w:rsid w:val="000902CF"/>
    <w:rsid w:val="000903BA"/>
    <w:rsid w:val="00092EEB"/>
    <w:rsid w:val="0009320C"/>
    <w:rsid w:val="0009322A"/>
    <w:rsid w:val="0009397F"/>
    <w:rsid w:val="00093FDD"/>
    <w:rsid w:val="00095E60"/>
    <w:rsid w:val="00096CFD"/>
    <w:rsid w:val="000A080D"/>
    <w:rsid w:val="000A25C2"/>
    <w:rsid w:val="000A3038"/>
    <w:rsid w:val="000A3D4F"/>
    <w:rsid w:val="000A4236"/>
    <w:rsid w:val="000A444C"/>
    <w:rsid w:val="000A4A99"/>
    <w:rsid w:val="000A51F4"/>
    <w:rsid w:val="000A66EE"/>
    <w:rsid w:val="000A7AFB"/>
    <w:rsid w:val="000B22ED"/>
    <w:rsid w:val="000B2CF4"/>
    <w:rsid w:val="000B3568"/>
    <w:rsid w:val="000B3B95"/>
    <w:rsid w:val="000B3BA7"/>
    <w:rsid w:val="000B4B95"/>
    <w:rsid w:val="000B5B15"/>
    <w:rsid w:val="000B6A3C"/>
    <w:rsid w:val="000C0717"/>
    <w:rsid w:val="000C1D67"/>
    <w:rsid w:val="000C3512"/>
    <w:rsid w:val="000C3F40"/>
    <w:rsid w:val="000C494B"/>
    <w:rsid w:val="000C4E69"/>
    <w:rsid w:val="000C51E6"/>
    <w:rsid w:val="000C5B37"/>
    <w:rsid w:val="000D10AD"/>
    <w:rsid w:val="000D2641"/>
    <w:rsid w:val="000D3115"/>
    <w:rsid w:val="000D41C5"/>
    <w:rsid w:val="000D455C"/>
    <w:rsid w:val="000D6F6A"/>
    <w:rsid w:val="000D7637"/>
    <w:rsid w:val="000D7FFB"/>
    <w:rsid w:val="000E12FD"/>
    <w:rsid w:val="000E18E0"/>
    <w:rsid w:val="000E193E"/>
    <w:rsid w:val="000E1AB7"/>
    <w:rsid w:val="000E1B13"/>
    <w:rsid w:val="000E204F"/>
    <w:rsid w:val="000E21C9"/>
    <w:rsid w:val="000E2A9A"/>
    <w:rsid w:val="000E63E1"/>
    <w:rsid w:val="000E6E5E"/>
    <w:rsid w:val="000E7F69"/>
    <w:rsid w:val="000F0E4D"/>
    <w:rsid w:val="000F213B"/>
    <w:rsid w:val="000F3EB9"/>
    <w:rsid w:val="000F4AA0"/>
    <w:rsid w:val="000F78CF"/>
    <w:rsid w:val="000F7DF8"/>
    <w:rsid w:val="00102F37"/>
    <w:rsid w:val="00102F51"/>
    <w:rsid w:val="00104785"/>
    <w:rsid w:val="00104F0C"/>
    <w:rsid w:val="001057A8"/>
    <w:rsid w:val="00106015"/>
    <w:rsid w:val="00106FD0"/>
    <w:rsid w:val="00106FE3"/>
    <w:rsid w:val="00107291"/>
    <w:rsid w:val="0011041B"/>
    <w:rsid w:val="0011269E"/>
    <w:rsid w:val="00112C98"/>
    <w:rsid w:val="00113B8B"/>
    <w:rsid w:val="001154E5"/>
    <w:rsid w:val="0011566C"/>
    <w:rsid w:val="001163AB"/>
    <w:rsid w:val="00121FA5"/>
    <w:rsid w:val="001229CB"/>
    <w:rsid w:val="00123E08"/>
    <w:rsid w:val="0012560D"/>
    <w:rsid w:val="001256D3"/>
    <w:rsid w:val="00130B48"/>
    <w:rsid w:val="00131ED5"/>
    <w:rsid w:val="00133263"/>
    <w:rsid w:val="0013541F"/>
    <w:rsid w:val="00136E38"/>
    <w:rsid w:val="001370B3"/>
    <w:rsid w:val="00137808"/>
    <w:rsid w:val="00140FDB"/>
    <w:rsid w:val="00141D84"/>
    <w:rsid w:val="00143FAF"/>
    <w:rsid w:val="00144702"/>
    <w:rsid w:val="00145105"/>
    <w:rsid w:val="00146C92"/>
    <w:rsid w:val="00147C7A"/>
    <w:rsid w:val="00150BDD"/>
    <w:rsid w:val="00151190"/>
    <w:rsid w:val="00151D3E"/>
    <w:rsid w:val="00152054"/>
    <w:rsid w:val="00152D17"/>
    <w:rsid w:val="00153557"/>
    <w:rsid w:val="00154189"/>
    <w:rsid w:val="00157C3A"/>
    <w:rsid w:val="00161B20"/>
    <w:rsid w:val="0016563F"/>
    <w:rsid w:val="00166225"/>
    <w:rsid w:val="00167A03"/>
    <w:rsid w:val="001717A3"/>
    <w:rsid w:val="001731A4"/>
    <w:rsid w:val="0017372F"/>
    <w:rsid w:val="00173F3A"/>
    <w:rsid w:val="0017591F"/>
    <w:rsid w:val="00175934"/>
    <w:rsid w:val="00175D7F"/>
    <w:rsid w:val="00176AD2"/>
    <w:rsid w:val="00180C84"/>
    <w:rsid w:val="001813EF"/>
    <w:rsid w:val="00182312"/>
    <w:rsid w:val="001829F1"/>
    <w:rsid w:val="00183DF9"/>
    <w:rsid w:val="0018459C"/>
    <w:rsid w:val="00184DD2"/>
    <w:rsid w:val="00185144"/>
    <w:rsid w:val="001858DC"/>
    <w:rsid w:val="00185AEE"/>
    <w:rsid w:val="00186F8C"/>
    <w:rsid w:val="001909BD"/>
    <w:rsid w:val="001917D7"/>
    <w:rsid w:val="00196ACA"/>
    <w:rsid w:val="00196EBD"/>
    <w:rsid w:val="0019757E"/>
    <w:rsid w:val="001A05D9"/>
    <w:rsid w:val="001A07C3"/>
    <w:rsid w:val="001A1D7D"/>
    <w:rsid w:val="001A5D84"/>
    <w:rsid w:val="001B2040"/>
    <w:rsid w:val="001B34FE"/>
    <w:rsid w:val="001C1F86"/>
    <w:rsid w:val="001C2539"/>
    <w:rsid w:val="001C3DD2"/>
    <w:rsid w:val="001C77A2"/>
    <w:rsid w:val="001D0391"/>
    <w:rsid w:val="001D0EA1"/>
    <w:rsid w:val="001D1B4D"/>
    <w:rsid w:val="001D29D8"/>
    <w:rsid w:val="001D3096"/>
    <w:rsid w:val="001D5D61"/>
    <w:rsid w:val="001D7136"/>
    <w:rsid w:val="001E10F0"/>
    <w:rsid w:val="001E1257"/>
    <w:rsid w:val="001E2007"/>
    <w:rsid w:val="001E6309"/>
    <w:rsid w:val="001E73B0"/>
    <w:rsid w:val="001E74F2"/>
    <w:rsid w:val="001F0845"/>
    <w:rsid w:val="001F086D"/>
    <w:rsid w:val="001F3F99"/>
    <w:rsid w:val="001F4558"/>
    <w:rsid w:val="001F5735"/>
    <w:rsid w:val="002018CA"/>
    <w:rsid w:val="00202686"/>
    <w:rsid w:val="002034E6"/>
    <w:rsid w:val="00204235"/>
    <w:rsid w:val="00206F3B"/>
    <w:rsid w:val="00207B41"/>
    <w:rsid w:val="00207D8B"/>
    <w:rsid w:val="00210015"/>
    <w:rsid w:val="0021123C"/>
    <w:rsid w:val="00212852"/>
    <w:rsid w:val="00213373"/>
    <w:rsid w:val="00213708"/>
    <w:rsid w:val="002137A8"/>
    <w:rsid w:val="00215CDD"/>
    <w:rsid w:val="002179CC"/>
    <w:rsid w:val="00221140"/>
    <w:rsid w:val="0022204C"/>
    <w:rsid w:val="00223848"/>
    <w:rsid w:val="00231604"/>
    <w:rsid w:val="00233D2F"/>
    <w:rsid w:val="00234E88"/>
    <w:rsid w:val="00235DD1"/>
    <w:rsid w:val="002363B9"/>
    <w:rsid w:val="002402EA"/>
    <w:rsid w:val="002404BD"/>
    <w:rsid w:val="00240FF1"/>
    <w:rsid w:val="002456F3"/>
    <w:rsid w:val="0024596A"/>
    <w:rsid w:val="00246164"/>
    <w:rsid w:val="00246397"/>
    <w:rsid w:val="002466D4"/>
    <w:rsid w:val="00250FDB"/>
    <w:rsid w:val="0025196D"/>
    <w:rsid w:val="002528E4"/>
    <w:rsid w:val="00252ADB"/>
    <w:rsid w:val="0025526B"/>
    <w:rsid w:val="00256005"/>
    <w:rsid w:val="00256624"/>
    <w:rsid w:val="0025696E"/>
    <w:rsid w:val="00256B5B"/>
    <w:rsid w:val="002603C3"/>
    <w:rsid w:val="00261D6B"/>
    <w:rsid w:val="00262762"/>
    <w:rsid w:val="00266323"/>
    <w:rsid w:val="002669D6"/>
    <w:rsid w:val="002673B6"/>
    <w:rsid w:val="002678FE"/>
    <w:rsid w:val="00267BEF"/>
    <w:rsid w:val="00270591"/>
    <w:rsid w:val="00270AE0"/>
    <w:rsid w:val="002728AE"/>
    <w:rsid w:val="0027301B"/>
    <w:rsid w:val="00273BD6"/>
    <w:rsid w:val="00277CE0"/>
    <w:rsid w:val="0028123D"/>
    <w:rsid w:val="00284021"/>
    <w:rsid w:val="00285260"/>
    <w:rsid w:val="0028710E"/>
    <w:rsid w:val="00287D2A"/>
    <w:rsid w:val="0029168B"/>
    <w:rsid w:val="00292BD7"/>
    <w:rsid w:val="00294880"/>
    <w:rsid w:val="00294D66"/>
    <w:rsid w:val="00295AAF"/>
    <w:rsid w:val="002A0554"/>
    <w:rsid w:val="002A0B3D"/>
    <w:rsid w:val="002A162B"/>
    <w:rsid w:val="002A26F2"/>
    <w:rsid w:val="002A2F21"/>
    <w:rsid w:val="002A5E22"/>
    <w:rsid w:val="002A6228"/>
    <w:rsid w:val="002A65D5"/>
    <w:rsid w:val="002A7FCA"/>
    <w:rsid w:val="002B16D6"/>
    <w:rsid w:val="002B1770"/>
    <w:rsid w:val="002B1AA1"/>
    <w:rsid w:val="002B22F7"/>
    <w:rsid w:val="002B427B"/>
    <w:rsid w:val="002B56BF"/>
    <w:rsid w:val="002B6D9E"/>
    <w:rsid w:val="002C0562"/>
    <w:rsid w:val="002C0BA0"/>
    <w:rsid w:val="002C1AF9"/>
    <w:rsid w:val="002C2075"/>
    <w:rsid w:val="002C30F6"/>
    <w:rsid w:val="002C339C"/>
    <w:rsid w:val="002C5A71"/>
    <w:rsid w:val="002C6B5D"/>
    <w:rsid w:val="002C73AC"/>
    <w:rsid w:val="002D0575"/>
    <w:rsid w:val="002D1011"/>
    <w:rsid w:val="002D6ACD"/>
    <w:rsid w:val="002D7130"/>
    <w:rsid w:val="002E0585"/>
    <w:rsid w:val="002E4433"/>
    <w:rsid w:val="002E5F43"/>
    <w:rsid w:val="002E6213"/>
    <w:rsid w:val="002E7D02"/>
    <w:rsid w:val="002F0017"/>
    <w:rsid w:val="002F1FE0"/>
    <w:rsid w:val="002F2372"/>
    <w:rsid w:val="002F2F58"/>
    <w:rsid w:val="002F314D"/>
    <w:rsid w:val="002F32E8"/>
    <w:rsid w:val="002F4430"/>
    <w:rsid w:val="002F5399"/>
    <w:rsid w:val="002F548E"/>
    <w:rsid w:val="002F5567"/>
    <w:rsid w:val="002F57AC"/>
    <w:rsid w:val="002F5844"/>
    <w:rsid w:val="002F6438"/>
    <w:rsid w:val="002F77DB"/>
    <w:rsid w:val="00302AEF"/>
    <w:rsid w:val="00303566"/>
    <w:rsid w:val="0030376C"/>
    <w:rsid w:val="00303F4F"/>
    <w:rsid w:val="003074F1"/>
    <w:rsid w:val="0031069A"/>
    <w:rsid w:val="00313582"/>
    <w:rsid w:val="0031377B"/>
    <w:rsid w:val="003156BD"/>
    <w:rsid w:val="00316833"/>
    <w:rsid w:val="00317984"/>
    <w:rsid w:val="00320BA3"/>
    <w:rsid w:val="003219C5"/>
    <w:rsid w:val="00321DC3"/>
    <w:rsid w:val="0032467F"/>
    <w:rsid w:val="00325582"/>
    <w:rsid w:val="00325BFC"/>
    <w:rsid w:val="00325F5A"/>
    <w:rsid w:val="00327BEB"/>
    <w:rsid w:val="00332021"/>
    <w:rsid w:val="003330F0"/>
    <w:rsid w:val="00336254"/>
    <w:rsid w:val="00337158"/>
    <w:rsid w:val="00337844"/>
    <w:rsid w:val="00337AC2"/>
    <w:rsid w:val="00340358"/>
    <w:rsid w:val="003407B5"/>
    <w:rsid w:val="00341EF7"/>
    <w:rsid w:val="003430B3"/>
    <w:rsid w:val="00345639"/>
    <w:rsid w:val="0034662A"/>
    <w:rsid w:val="00352015"/>
    <w:rsid w:val="0035217C"/>
    <w:rsid w:val="00352F1D"/>
    <w:rsid w:val="0035434D"/>
    <w:rsid w:val="003560D7"/>
    <w:rsid w:val="00356B6B"/>
    <w:rsid w:val="00357A58"/>
    <w:rsid w:val="00360242"/>
    <w:rsid w:val="003607C5"/>
    <w:rsid w:val="00360C16"/>
    <w:rsid w:val="00362E0D"/>
    <w:rsid w:val="0036419C"/>
    <w:rsid w:val="00364374"/>
    <w:rsid w:val="00364BAE"/>
    <w:rsid w:val="00365427"/>
    <w:rsid w:val="00365F53"/>
    <w:rsid w:val="00366257"/>
    <w:rsid w:val="00367F6F"/>
    <w:rsid w:val="0037087B"/>
    <w:rsid w:val="00370CA7"/>
    <w:rsid w:val="0037142C"/>
    <w:rsid w:val="003724E5"/>
    <w:rsid w:val="0037294E"/>
    <w:rsid w:val="0037361A"/>
    <w:rsid w:val="00374BE5"/>
    <w:rsid w:val="00375025"/>
    <w:rsid w:val="0037593F"/>
    <w:rsid w:val="00376714"/>
    <w:rsid w:val="0037681C"/>
    <w:rsid w:val="00376933"/>
    <w:rsid w:val="00376D22"/>
    <w:rsid w:val="00380C9D"/>
    <w:rsid w:val="0038177A"/>
    <w:rsid w:val="00382295"/>
    <w:rsid w:val="0038283D"/>
    <w:rsid w:val="00384E04"/>
    <w:rsid w:val="00387EA2"/>
    <w:rsid w:val="00390D48"/>
    <w:rsid w:val="00390F6C"/>
    <w:rsid w:val="003911F4"/>
    <w:rsid w:val="003938D4"/>
    <w:rsid w:val="00393BF8"/>
    <w:rsid w:val="00394797"/>
    <w:rsid w:val="003953C2"/>
    <w:rsid w:val="00395E92"/>
    <w:rsid w:val="00396951"/>
    <w:rsid w:val="003A25A3"/>
    <w:rsid w:val="003A32F0"/>
    <w:rsid w:val="003A4504"/>
    <w:rsid w:val="003A4BB7"/>
    <w:rsid w:val="003A4E78"/>
    <w:rsid w:val="003A5589"/>
    <w:rsid w:val="003A665B"/>
    <w:rsid w:val="003B15E3"/>
    <w:rsid w:val="003B2133"/>
    <w:rsid w:val="003B2196"/>
    <w:rsid w:val="003B2AEB"/>
    <w:rsid w:val="003B2D95"/>
    <w:rsid w:val="003B32CB"/>
    <w:rsid w:val="003B3771"/>
    <w:rsid w:val="003B499F"/>
    <w:rsid w:val="003B4DBD"/>
    <w:rsid w:val="003B51F9"/>
    <w:rsid w:val="003B53B6"/>
    <w:rsid w:val="003B63F9"/>
    <w:rsid w:val="003B6DFC"/>
    <w:rsid w:val="003B739E"/>
    <w:rsid w:val="003C08AE"/>
    <w:rsid w:val="003C08E1"/>
    <w:rsid w:val="003C0A0C"/>
    <w:rsid w:val="003C236D"/>
    <w:rsid w:val="003C27EA"/>
    <w:rsid w:val="003C5258"/>
    <w:rsid w:val="003C5F12"/>
    <w:rsid w:val="003C6C3A"/>
    <w:rsid w:val="003C7219"/>
    <w:rsid w:val="003C7FAD"/>
    <w:rsid w:val="003D15DE"/>
    <w:rsid w:val="003D3EDE"/>
    <w:rsid w:val="003D576A"/>
    <w:rsid w:val="003D5AF1"/>
    <w:rsid w:val="003D7DBF"/>
    <w:rsid w:val="003E18CE"/>
    <w:rsid w:val="003E2450"/>
    <w:rsid w:val="003E311F"/>
    <w:rsid w:val="003E32C1"/>
    <w:rsid w:val="003E41CC"/>
    <w:rsid w:val="003E42BC"/>
    <w:rsid w:val="003E5F8D"/>
    <w:rsid w:val="003E70D4"/>
    <w:rsid w:val="003F0453"/>
    <w:rsid w:val="003F49D0"/>
    <w:rsid w:val="003F58D3"/>
    <w:rsid w:val="003F6772"/>
    <w:rsid w:val="00400774"/>
    <w:rsid w:val="00400E3A"/>
    <w:rsid w:val="00405956"/>
    <w:rsid w:val="00405D08"/>
    <w:rsid w:val="004077C6"/>
    <w:rsid w:val="004124E6"/>
    <w:rsid w:val="00415C13"/>
    <w:rsid w:val="00415DB3"/>
    <w:rsid w:val="0041765D"/>
    <w:rsid w:val="00421205"/>
    <w:rsid w:val="00421421"/>
    <w:rsid w:val="00421D1A"/>
    <w:rsid w:val="00422F36"/>
    <w:rsid w:val="00423C0B"/>
    <w:rsid w:val="00432FB4"/>
    <w:rsid w:val="00434EF7"/>
    <w:rsid w:val="0043527B"/>
    <w:rsid w:val="0044296C"/>
    <w:rsid w:val="00442A0B"/>
    <w:rsid w:val="0044620C"/>
    <w:rsid w:val="00446319"/>
    <w:rsid w:val="0044670F"/>
    <w:rsid w:val="004476D1"/>
    <w:rsid w:val="00450C4B"/>
    <w:rsid w:val="004523A7"/>
    <w:rsid w:val="00452E49"/>
    <w:rsid w:val="00453C28"/>
    <w:rsid w:val="0045403C"/>
    <w:rsid w:val="00455219"/>
    <w:rsid w:val="00455601"/>
    <w:rsid w:val="0045634E"/>
    <w:rsid w:val="0045663B"/>
    <w:rsid w:val="004568C6"/>
    <w:rsid w:val="00456B30"/>
    <w:rsid w:val="004575B4"/>
    <w:rsid w:val="00461311"/>
    <w:rsid w:val="00462869"/>
    <w:rsid w:val="00462C47"/>
    <w:rsid w:val="00465773"/>
    <w:rsid w:val="00471C82"/>
    <w:rsid w:val="00473576"/>
    <w:rsid w:val="004736AB"/>
    <w:rsid w:val="00474828"/>
    <w:rsid w:val="00474FA9"/>
    <w:rsid w:val="0047575C"/>
    <w:rsid w:val="00476D55"/>
    <w:rsid w:val="00480DE8"/>
    <w:rsid w:val="00481A17"/>
    <w:rsid w:val="0048261F"/>
    <w:rsid w:val="00482D56"/>
    <w:rsid w:val="00484C7A"/>
    <w:rsid w:val="004854DA"/>
    <w:rsid w:val="004859C5"/>
    <w:rsid w:val="00490464"/>
    <w:rsid w:val="0049089D"/>
    <w:rsid w:val="0049352F"/>
    <w:rsid w:val="00494414"/>
    <w:rsid w:val="00496C96"/>
    <w:rsid w:val="004A1851"/>
    <w:rsid w:val="004A24AA"/>
    <w:rsid w:val="004A5F11"/>
    <w:rsid w:val="004A6D08"/>
    <w:rsid w:val="004A6FF5"/>
    <w:rsid w:val="004B3B8A"/>
    <w:rsid w:val="004B54E6"/>
    <w:rsid w:val="004B6E41"/>
    <w:rsid w:val="004B714D"/>
    <w:rsid w:val="004B7861"/>
    <w:rsid w:val="004C0A59"/>
    <w:rsid w:val="004C2D99"/>
    <w:rsid w:val="004C717F"/>
    <w:rsid w:val="004D1824"/>
    <w:rsid w:val="004D2D65"/>
    <w:rsid w:val="004D3741"/>
    <w:rsid w:val="004D482B"/>
    <w:rsid w:val="004D7037"/>
    <w:rsid w:val="004D7A62"/>
    <w:rsid w:val="004E1979"/>
    <w:rsid w:val="004E1B74"/>
    <w:rsid w:val="004E1D90"/>
    <w:rsid w:val="004E32D0"/>
    <w:rsid w:val="004E5FCC"/>
    <w:rsid w:val="004E7EFB"/>
    <w:rsid w:val="004F0FAC"/>
    <w:rsid w:val="004F2EBE"/>
    <w:rsid w:val="005008B1"/>
    <w:rsid w:val="00501AF4"/>
    <w:rsid w:val="005023D3"/>
    <w:rsid w:val="00504C40"/>
    <w:rsid w:val="00505B8B"/>
    <w:rsid w:val="005070F1"/>
    <w:rsid w:val="00507FB9"/>
    <w:rsid w:val="00510441"/>
    <w:rsid w:val="005142EF"/>
    <w:rsid w:val="00515E01"/>
    <w:rsid w:val="0052035A"/>
    <w:rsid w:val="0052144E"/>
    <w:rsid w:val="00521B22"/>
    <w:rsid w:val="00521E20"/>
    <w:rsid w:val="00522240"/>
    <w:rsid w:val="00522AD1"/>
    <w:rsid w:val="00522DE7"/>
    <w:rsid w:val="005273E9"/>
    <w:rsid w:val="0052754C"/>
    <w:rsid w:val="00527557"/>
    <w:rsid w:val="0053081E"/>
    <w:rsid w:val="0053084C"/>
    <w:rsid w:val="00530AA5"/>
    <w:rsid w:val="00532E89"/>
    <w:rsid w:val="00534435"/>
    <w:rsid w:val="0053574E"/>
    <w:rsid w:val="0053657E"/>
    <w:rsid w:val="00542C24"/>
    <w:rsid w:val="00543762"/>
    <w:rsid w:val="00544B78"/>
    <w:rsid w:val="0054572A"/>
    <w:rsid w:val="00545838"/>
    <w:rsid w:val="00546A8B"/>
    <w:rsid w:val="00551FF5"/>
    <w:rsid w:val="0055280B"/>
    <w:rsid w:val="00552E4A"/>
    <w:rsid w:val="00552FC3"/>
    <w:rsid w:val="00553FCD"/>
    <w:rsid w:val="005541D8"/>
    <w:rsid w:val="005544F0"/>
    <w:rsid w:val="005555D3"/>
    <w:rsid w:val="00555D6D"/>
    <w:rsid w:val="00555DEF"/>
    <w:rsid w:val="00560761"/>
    <w:rsid w:val="00561176"/>
    <w:rsid w:val="005627F8"/>
    <w:rsid w:val="00563C20"/>
    <w:rsid w:val="00563EDD"/>
    <w:rsid w:val="00564D19"/>
    <w:rsid w:val="0056631E"/>
    <w:rsid w:val="00570CE0"/>
    <w:rsid w:val="005738E6"/>
    <w:rsid w:val="00574A6D"/>
    <w:rsid w:val="005774E5"/>
    <w:rsid w:val="0058109A"/>
    <w:rsid w:val="00581757"/>
    <w:rsid w:val="00582411"/>
    <w:rsid w:val="00582EB6"/>
    <w:rsid w:val="00585171"/>
    <w:rsid w:val="005851C6"/>
    <w:rsid w:val="00586ACE"/>
    <w:rsid w:val="005874B2"/>
    <w:rsid w:val="00587636"/>
    <w:rsid w:val="00587966"/>
    <w:rsid w:val="00590009"/>
    <w:rsid w:val="00590087"/>
    <w:rsid w:val="00590F1A"/>
    <w:rsid w:val="00591036"/>
    <w:rsid w:val="00591075"/>
    <w:rsid w:val="00591B92"/>
    <w:rsid w:val="0059271D"/>
    <w:rsid w:val="00592957"/>
    <w:rsid w:val="00593FB0"/>
    <w:rsid w:val="005942FC"/>
    <w:rsid w:val="00595D4F"/>
    <w:rsid w:val="00595D95"/>
    <w:rsid w:val="00597002"/>
    <w:rsid w:val="005970D5"/>
    <w:rsid w:val="00597978"/>
    <w:rsid w:val="005A0F6A"/>
    <w:rsid w:val="005A1A26"/>
    <w:rsid w:val="005A1E4E"/>
    <w:rsid w:val="005A35DC"/>
    <w:rsid w:val="005A4638"/>
    <w:rsid w:val="005A4806"/>
    <w:rsid w:val="005A49B7"/>
    <w:rsid w:val="005A59E1"/>
    <w:rsid w:val="005A5E1C"/>
    <w:rsid w:val="005A72D2"/>
    <w:rsid w:val="005A78AA"/>
    <w:rsid w:val="005A7A51"/>
    <w:rsid w:val="005B069B"/>
    <w:rsid w:val="005B15C3"/>
    <w:rsid w:val="005B247C"/>
    <w:rsid w:val="005B2832"/>
    <w:rsid w:val="005B3A4A"/>
    <w:rsid w:val="005B4A0C"/>
    <w:rsid w:val="005B6FC7"/>
    <w:rsid w:val="005C0238"/>
    <w:rsid w:val="005C2198"/>
    <w:rsid w:val="005C3680"/>
    <w:rsid w:val="005C3E7B"/>
    <w:rsid w:val="005D0978"/>
    <w:rsid w:val="005D0AAF"/>
    <w:rsid w:val="005D1528"/>
    <w:rsid w:val="005D3210"/>
    <w:rsid w:val="005D40DC"/>
    <w:rsid w:val="005D5358"/>
    <w:rsid w:val="005D5597"/>
    <w:rsid w:val="005D6CD5"/>
    <w:rsid w:val="005E5731"/>
    <w:rsid w:val="005E63B9"/>
    <w:rsid w:val="005E6B80"/>
    <w:rsid w:val="005E7100"/>
    <w:rsid w:val="005F2474"/>
    <w:rsid w:val="005F280B"/>
    <w:rsid w:val="005F2A4E"/>
    <w:rsid w:val="005F2A8F"/>
    <w:rsid w:val="005F2C6C"/>
    <w:rsid w:val="005F47E6"/>
    <w:rsid w:val="005F551B"/>
    <w:rsid w:val="005F5B6E"/>
    <w:rsid w:val="005F5FB7"/>
    <w:rsid w:val="005F7EB3"/>
    <w:rsid w:val="00602CBA"/>
    <w:rsid w:val="006033B3"/>
    <w:rsid w:val="00604091"/>
    <w:rsid w:val="00604EBD"/>
    <w:rsid w:val="006056E7"/>
    <w:rsid w:val="006076C0"/>
    <w:rsid w:val="006079BF"/>
    <w:rsid w:val="00607D7F"/>
    <w:rsid w:val="006101F4"/>
    <w:rsid w:val="0061078E"/>
    <w:rsid w:val="006137D6"/>
    <w:rsid w:val="0061385F"/>
    <w:rsid w:val="00613BDF"/>
    <w:rsid w:val="006142D3"/>
    <w:rsid w:val="006150CA"/>
    <w:rsid w:val="00621192"/>
    <w:rsid w:val="006212FB"/>
    <w:rsid w:val="00621893"/>
    <w:rsid w:val="00621E5B"/>
    <w:rsid w:val="006228C2"/>
    <w:rsid w:val="0062733E"/>
    <w:rsid w:val="00627956"/>
    <w:rsid w:val="00630F98"/>
    <w:rsid w:val="00631CD1"/>
    <w:rsid w:val="00632E6E"/>
    <w:rsid w:val="00633115"/>
    <w:rsid w:val="00633553"/>
    <w:rsid w:val="0063393E"/>
    <w:rsid w:val="00634DAE"/>
    <w:rsid w:val="00635053"/>
    <w:rsid w:val="00635D4C"/>
    <w:rsid w:val="00635DF0"/>
    <w:rsid w:val="00636FB8"/>
    <w:rsid w:val="00642209"/>
    <w:rsid w:val="006433FB"/>
    <w:rsid w:val="00645ED9"/>
    <w:rsid w:val="00646FFA"/>
    <w:rsid w:val="00647DA0"/>
    <w:rsid w:val="00650372"/>
    <w:rsid w:val="00650D4B"/>
    <w:rsid w:val="006534E3"/>
    <w:rsid w:val="006555DF"/>
    <w:rsid w:val="006558D6"/>
    <w:rsid w:val="00655A1D"/>
    <w:rsid w:val="0065655C"/>
    <w:rsid w:val="00657A6D"/>
    <w:rsid w:val="00661E08"/>
    <w:rsid w:val="00662EF5"/>
    <w:rsid w:val="00663731"/>
    <w:rsid w:val="00663FB7"/>
    <w:rsid w:val="0066539B"/>
    <w:rsid w:val="00665646"/>
    <w:rsid w:val="00665F40"/>
    <w:rsid w:val="00666309"/>
    <w:rsid w:val="00667081"/>
    <w:rsid w:val="0066725E"/>
    <w:rsid w:val="006674BC"/>
    <w:rsid w:val="00667B5F"/>
    <w:rsid w:val="00671912"/>
    <w:rsid w:val="00671D3E"/>
    <w:rsid w:val="0067282D"/>
    <w:rsid w:val="00672B4E"/>
    <w:rsid w:val="00673366"/>
    <w:rsid w:val="00673B27"/>
    <w:rsid w:val="00674C46"/>
    <w:rsid w:val="00676231"/>
    <w:rsid w:val="0067697E"/>
    <w:rsid w:val="0067720A"/>
    <w:rsid w:val="00682271"/>
    <w:rsid w:val="0068232B"/>
    <w:rsid w:val="0068265D"/>
    <w:rsid w:val="00683D7C"/>
    <w:rsid w:val="00683DC0"/>
    <w:rsid w:val="006844A2"/>
    <w:rsid w:val="00685B0A"/>
    <w:rsid w:val="00691423"/>
    <w:rsid w:val="0069168C"/>
    <w:rsid w:val="0069272E"/>
    <w:rsid w:val="00694527"/>
    <w:rsid w:val="006949B1"/>
    <w:rsid w:val="00697FAA"/>
    <w:rsid w:val="006A0EB6"/>
    <w:rsid w:val="006A48FF"/>
    <w:rsid w:val="006A4EE3"/>
    <w:rsid w:val="006A7392"/>
    <w:rsid w:val="006B0F05"/>
    <w:rsid w:val="006B1B99"/>
    <w:rsid w:val="006B1F4F"/>
    <w:rsid w:val="006B29DB"/>
    <w:rsid w:val="006B2A19"/>
    <w:rsid w:val="006B3060"/>
    <w:rsid w:val="006B402E"/>
    <w:rsid w:val="006B4241"/>
    <w:rsid w:val="006B71F1"/>
    <w:rsid w:val="006C0105"/>
    <w:rsid w:val="006C10E4"/>
    <w:rsid w:val="006C23F8"/>
    <w:rsid w:val="006C2A33"/>
    <w:rsid w:val="006C2E64"/>
    <w:rsid w:val="006C302F"/>
    <w:rsid w:val="006C471A"/>
    <w:rsid w:val="006C6DC6"/>
    <w:rsid w:val="006D1770"/>
    <w:rsid w:val="006D315B"/>
    <w:rsid w:val="006D5830"/>
    <w:rsid w:val="006D6314"/>
    <w:rsid w:val="006D6C1D"/>
    <w:rsid w:val="006D7FCD"/>
    <w:rsid w:val="006E17F5"/>
    <w:rsid w:val="006E429D"/>
    <w:rsid w:val="006E4B62"/>
    <w:rsid w:val="006E4C3E"/>
    <w:rsid w:val="006E61A2"/>
    <w:rsid w:val="006E6C59"/>
    <w:rsid w:val="006E75E1"/>
    <w:rsid w:val="006F2C91"/>
    <w:rsid w:val="006F4B8D"/>
    <w:rsid w:val="006F597E"/>
    <w:rsid w:val="00700E01"/>
    <w:rsid w:val="0070208B"/>
    <w:rsid w:val="00703127"/>
    <w:rsid w:val="007047E9"/>
    <w:rsid w:val="00705E2E"/>
    <w:rsid w:val="007064B9"/>
    <w:rsid w:val="00706947"/>
    <w:rsid w:val="00707448"/>
    <w:rsid w:val="00707E79"/>
    <w:rsid w:val="0071046E"/>
    <w:rsid w:val="00710B1E"/>
    <w:rsid w:val="00711F28"/>
    <w:rsid w:val="007135AD"/>
    <w:rsid w:val="00716929"/>
    <w:rsid w:val="00717584"/>
    <w:rsid w:val="0072027A"/>
    <w:rsid w:val="00720C17"/>
    <w:rsid w:val="00720E86"/>
    <w:rsid w:val="007223FD"/>
    <w:rsid w:val="00723CA2"/>
    <w:rsid w:val="007246CB"/>
    <w:rsid w:val="00724833"/>
    <w:rsid w:val="00727ABE"/>
    <w:rsid w:val="0073127A"/>
    <w:rsid w:val="00731C84"/>
    <w:rsid w:val="007364AA"/>
    <w:rsid w:val="0074075B"/>
    <w:rsid w:val="0074191E"/>
    <w:rsid w:val="00741C98"/>
    <w:rsid w:val="00743FA9"/>
    <w:rsid w:val="00745BFF"/>
    <w:rsid w:val="00745F1C"/>
    <w:rsid w:val="007502FA"/>
    <w:rsid w:val="00750846"/>
    <w:rsid w:val="00750BA2"/>
    <w:rsid w:val="00750BD3"/>
    <w:rsid w:val="00750F9D"/>
    <w:rsid w:val="00751C1A"/>
    <w:rsid w:val="00753A05"/>
    <w:rsid w:val="007570D9"/>
    <w:rsid w:val="0076122C"/>
    <w:rsid w:val="007612F9"/>
    <w:rsid w:val="00761580"/>
    <w:rsid w:val="00762330"/>
    <w:rsid w:val="00762B37"/>
    <w:rsid w:val="00763A1A"/>
    <w:rsid w:val="00765FF5"/>
    <w:rsid w:val="007672C7"/>
    <w:rsid w:val="00770068"/>
    <w:rsid w:val="00770DDA"/>
    <w:rsid w:val="00775C11"/>
    <w:rsid w:val="0078006D"/>
    <w:rsid w:val="007822DE"/>
    <w:rsid w:val="00782FBF"/>
    <w:rsid w:val="00784D4E"/>
    <w:rsid w:val="007870B6"/>
    <w:rsid w:val="00791DA7"/>
    <w:rsid w:val="007939FF"/>
    <w:rsid w:val="00794647"/>
    <w:rsid w:val="00795F79"/>
    <w:rsid w:val="00796181"/>
    <w:rsid w:val="007A00F3"/>
    <w:rsid w:val="007A01C4"/>
    <w:rsid w:val="007A0F84"/>
    <w:rsid w:val="007A5462"/>
    <w:rsid w:val="007A7594"/>
    <w:rsid w:val="007B00D6"/>
    <w:rsid w:val="007B07F2"/>
    <w:rsid w:val="007B1A39"/>
    <w:rsid w:val="007B3A27"/>
    <w:rsid w:val="007B42F0"/>
    <w:rsid w:val="007B5685"/>
    <w:rsid w:val="007C3469"/>
    <w:rsid w:val="007C3D03"/>
    <w:rsid w:val="007C62D9"/>
    <w:rsid w:val="007C76B8"/>
    <w:rsid w:val="007D0FEE"/>
    <w:rsid w:val="007D1C02"/>
    <w:rsid w:val="007D57B1"/>
    <w:rsid w:val="007D5931"/>
    <w:rsid w:val="007D69B4"/>
    <w:rsid w:val="007D74C0"/>
    <w:rsid w:val="007E03C8"/>
    <w:rsid w:val="007E2177"/>
    <w:rsid w:val="007E4A23"/>
    <w:rsid w:val="007E65DC"/>
    <w:rsid w:val="007E6B9C"/>
    <w:rsid w:val="007E6C18"/>
    <w:rsid w:val="007E6E7F"/>
    <w:rsid w:val="007E7C2A"/>
    <w:rsid w:val="007F2A27"/>
    <w:rsid w:val="007F3C44"/>
    <w:rsid w:val="007F4CBA"/>
    <w:rsid w:val="007F6592"/>
    <w:rsid w:val="007F6BD9"/>
    <w:rsid w:val="008008DC"/>
    <w:rsid w:val="00800F6A"/>
    <w:rsid w:val="00801612"/>
    <w:rsid w:val="00801E83"/>
    <w:rsid w:val="00804116"/>
    <w:rsid w:val="00804167"/>
    <w:rsid w:val="0080757F"/>
    <w:rsid w:val="0080774E"/>
    <w:rsid w:val="008078C1"/>
    <w:rsid w:val="0080795C"/>
    <w:rsid w:val="008101E4"/>
    <w:rsid w:val="00811451"/>
    <w:rsid w:val="0081241C"/>
    <w:rsid w:val="00814472"/>
    <w:rsid w:val="00814C00"/>
    <w:rsid w:val="00814DE3"/>
    <w:rsid w:val="0081534F"/>
    <w:rsid w:val="008153D2"/>
    <w:rsid w:val="00817333"/>
    <w:rsid w:val="00817920"/>
    <w:rsid w:val="008206A1"/>
    <w:rsid w:val="0082231A"/>
    <w:rsid w:val="00823490"/>
    <w:rsid w:val="00823E94"/>
    <w:rsid w:val="0082477C"/>
    <w:rsid w:val="00830228"/>
    <w:rsid w:val="008307BD"/>
    <w:rsid w:val="00830BC6"/>
    <w:rsid w:val="008311D8"/>
    <w:rsid w:val="00831483"/>
    <w:rsid w:val="0083150B"/>
    <w:rsid w:val="008321EF"/>
    <w:rsid w:val="0083249E"/>
    <w:rsid w:val="00832F31"/>
    <w:rsid w:val="00832FE0"/>
    <w:rsid w:val="0084249D"/>
    <w:rsid w:val="00844048"/>
    <w:rsid w:val="008446F0"/>
    <w:rsid w:val="00844706"/>
    <w:rsid w:val="00846187"/>
    <w:rsid w:val="0084790F"/>
    <w:rsid w:val="00851515"/>
    <w:rsid w:val="0085215C"/>
    <w:rsid w:val="00852511"/>
    <w:rsid w:val="00852668"/>
    <w:rsid w:val="00854AA9"/>
    <w:rsid w:val="00854B56"/>
    <w:rsid w:val="00855D51"/>
    <w:rsid w:val="00856DD9"/>
    <w:rsid w:val="0085700B"/>
    <w:rsid w:val="00863FBF"/>
    <w:rsid w:val="00864742"/>
    <w:rsid w:val="00866796"/>
    <w:rsid w:val="008672E9"/>
    <w:rsid w:val="0087126C"/>
    <w:rsid w:val="00873D5D"/>
    <w:rsid w:val="00873D8C"/>
    <w:rsid w:val="00874FBD"/>
    <w:rsid w:val="008775A9"/>
    <w:rsid w:val="00880469"/>
    <w:rsid w:val="00884294"/>
    <w:rsid w:val="00884F8B"/>
    <w:rsid w:val="00887E9B"/>
    <w:rsid w:val="00890B0C"/>
    <w:rsid w:val="00890B2D"/>
    <w:rsid w:val="00890DB4"/>
    <w:rsid w:val="00890DFA"/>
    <w:rsid w:val="00891F67"/>
    <w:rsid w:val="008931F8"/>
    <w:rsid w:val="00894B9C"/>
    <w:rsid w:val="00894F53"/>
    <w:rsid w:val="00896AE1"/>
    <w:rsid w:val="00897E78"/>
    <w:rsid w:val="00897FB1"/>
    <w:rsid w:val="008A03F6"/>
    <w:rsid w:val="008A1155"/>
    <w:rsid w:val="008A29DB"/>
    <w:rsid w:val="008A4348"/>
    <w:rsid w:val="008A468C"/>
    <w:rsid w:val="008A6582"/>
    <w:rsid w:val="008B1E39"/>
    <w:rsid w:val="008B2323"/>
    <w:rsid w:val="008B4D2D"/>
    <w:rsid w:val="008B4F7D"/>
    <w:rsid w:val="008B52E5"/>
    <w:rsid w:val="008B799E"/>
    <w:rsid w:val="008C03D9"/>
    <w:rsid w:val="008C05A1"/>
    <w:rsid w:val="008C12A5"/>
    <w:rsid w:val="008C1E14"/>
    <w:rsid w:val="008C45EC"/>
    <w:rsid w:val="008C50C9"/>
    <w:rsid w:val="008C52EF"/>
    <w:rsid w:val="008C6C11"/>
    <w:rsid w:val="008C6EC4"/>
    <w:rsid w:val="008C74BA"/>
    <w:rsid w:val="008D34BA"/>
    <w:rsid w:val="008D3D98"/>
    <w:rsid w:val="008D4152"/>
    <w:rsid w:val="008D7003"/>
    <w:rsid w:val="008D7AC0"/>
    <w:rsid w:val="008D7EC8"/>
    <w:rsid w:val="008E25C0"/>
    <w:rsid w:val="008E2F53"/>
    <w:rsid w:val="008E472B"/>
    <w:rsid w:val="008E4EE6"/>
    <w:rsid w:val="008E52E4"/>
    <w:rsid w:val="008E58F1"/>
    <w:rsid w:val="008E715C"/>
    <w:rsid w:val="008F02C8"/>
    <w:rsid w:val="008F28F2"/>
    <w:rsid w:val="008F543F"/>
    <w:rsid w:val="008F57AB"/>
    <w:rsid w:val="008F5F69"/>
    <w:rsid w:val="009003BD"/>
    <w:rsid w:val="00903050"/>
    <w:rsid w:val="00904B2D"/>
    <w:rsid w:val="00906D73"/>
    <w:rsid w:val="00907061"/>
    <w:rsid w:val="00912577"/>
    <w:rsid w:val="009125FA"/>
    <w:rsid w:val="00912EBF"/>
    <w:rsid w:val="009148A6"/>
    <w:rsid w:val="009162FF"/>
    <w:rsid w:val="00916903"/>
    <w:rsid w:val="00922B0D"/>
    <w:rsid w:val="00923054"/>
    <w:rsid w:val="00923E0A"/>
    <w:rsid w:val="00924796"/>
    <w:rsid w:val="00924908"/>
    <w:rsid w:val="009254ED"/>
    <w:rsid w:val="00926058"/>
    <w:rsid w:val="00927D6D"/>
    <w:rsid w:val="009302A0"/>
    <w:rsid w:val="0093250B"/>
    <w:rsid w:val="00932C1F"/>
    <w:rsid w:val="009332B4"/>
    <w:rsid w:val="009405EB"/>
    <w:rsid w:val="009424E9"/>
    <w:rsid w:val="00944554"/>
    <w:rsid w:val="00945BCB"/>
    <w:rsid w:val="00946156"/>
    <w:rsid w:val="009469AE"/>
    <w:rsid w:val="009474E2"/>
    <w:rsid w:val="00947DD2"/>
    <w:rsid w:val="00950243"/>
    <w:rsid w:val="0095225C"/>
    <w:rsid w:val="0095363C"/>
    <w:rsid w:val="00954348"/>
    <w:rsid w:val="009546A6"/>
    <w:rsid w:val="00955F9C"/>
    <w:rsid w:val="00956348"/>
    <w:rsid w:val="00956383"/>
    <w:rsid w:val="00960E14"/>
    <w:rsid w:val="0096121D"/>
    <w:rsid w:val="009635A8"/>
    <w:rsid w:val="00964D83"/>
    <w:rsid w:val="0096583C"/>
    <w:rsid w:val="0096686F"/>
    <w:rsid w:val="0097047E"/>
    <w:rsid w:val="00970652"/>
    <w:rsid w:val="00970D3B"/>
    <w:rsid w:val="00972B6B"/>
    <w:rsid w:val="00973290"/>
    <w:rsid w:val="0097330D"/>
    <w:rsid w:val="00974115"/>
    <w:rsid w:val="00976455"/>
    <w:rsid w:val="00976848"/>
    <w:rsid w:val="009831F0"/>
    <w:rsid w:val="0098733D"/>
    <w:rsid w:val="00987AFC"/>
    <w:rsid w:val="00990643"/>
    <w:rsid w:val="009912B3"/>
    <w:rsid w:val="009915EA"/>
    <w:rsid w:val="009922E1"/>
    <w:rsid w:val="009924BC"/>
    <w:rsid w:val="00997DA1"/>
    <w:rsid w:val="009A1285"/>
    <w:rsid w:val="009A480F"/>
    <w:rsid w:val="009A4C89"/>
    <w:rsid w:val="009A4F60"/>
    <w:rsid w:val="009A5B2D"/>
    <w:rsid w:val="009A690E"/>
    <w:rsid w:val="009B49BA"/>
    <w:rsid w:val="009B670D"/>
    <w:rsid w:val="009B7206"/>
    <w:rsid w:val="009B7FE7"/>
    <w:rsid w:val="009C00D2"/>
    <w:rsid w:val="009C00F9"/>
    <w:rsid w:val="009C0FFC"/>
    <w:rsid w:val="009C11F3"/>
    <w:rsid w:val="009C18F8"/>
    <w:rsid w:val="009C1A94"/>
    <w:rsid w:val="009C1DDE"/>
    <w:rsid w:val="009C2CFA"/>
    <w:rsid w:val="009C40B0"/>
    <w:rsid w:val="009C4AFE"/>
    <w:rsid w:val="009C4CA9"/>
    <w:rsid w:val="009C52A1"/>
    <w:rsid w:val="009C748D"/>
    <w:rsid w:val="009C7748"/>
    <w:rsid w:val="009C7FA9"/>
    <w:rsid w:val="009D0CA3"/>
    <w:rsid w:val="009D0FC4"/>
    <w:rsid w:val="009D12E4"/>
    <w:rsid w:val="009D5C6B"/>
    <w:rsid w:val="009E049E"/>
    <w:rsid w:val="009E0B65"/>
    <w:rsid w:val="009E128A"/>
    <w:rsid w:val="009E3292"/>
    <w:rsid w:val="009E4AF3"/>
    <w:rsid w:val="009E4F33"/>
    <w:rsid w:val="009E6411"/>
    <w:rsid w:val="009E6F2B"/>
    <w:rsid w:val="009F04A5"/>
    <w:rsid w:val="009F09F0"/>
    <w:rsid w:val="009F1850"/>
    <w:rsid w:val="009F2154"/>
    <w:rsid w:val="009F2A57"/>
    <w:rsid w:val="009F361E"/>
    <w:rsid w:val="009F49CC"/>
    <w:rsid w:val="009F5462"/>
    <w:rsid w:val="009F60AB"/>
    <w:rsid w:val="009F7F29"/>
    <w:rsid w:val="00A00274"/>
    <w:rsid w:val="00A020DD"/>
    <w:rsid w:val="00A03BAE"/>
    <w:rsid w:val="00A07028"/>
    <w:rsid w:val="00A07506"/>
    <w:rsid w:val="00A10508"/>
    <w:rsid w:val="00A113F9"/>
    <w:rsid w:val="00A1141C"/>
    <w:rsid w:val="00A126DF"/>
    <w:rsid w:val="00A12AEB"/>
    <w:rsid w:val="00A17969"/>
    <w:rsid w:val="00A2029E"/>
    <w:rsid w:val="00A236C5"/>
    <w:rsid w:val="00A250E8"/>
    <w:rsid w:val="00A251F2"/>
    <w:rsid w:val="00A26052"/>
    <w:rsid w:val="00A26AEE"/>
    <w:rsid w:val="00A26C90"/>
    <w:rsid w:val="00A2794B"/>
    <w:rsid w:val="00A32869"/>
    <w:rsid w:val="00A33564"/>
    <w:rsid w:val="00A335BD"/>
    <w:rsid w:val="00A34215"/>
    <w:rsid w:val="00A35FF5"/>
    <w:rsid w:val="00A37579"/>
    <w:rsid w:val="00A377BF"/>
    <w:rsid w:val="00A4024A"/>
    <w:rsid w:val="00A40285"/>
    <w:rsid w:val="00A402AC"/>
    <w:rsid w:val="00A4236C"/>
    <w:rsid w:val="00A434E1"/>
    <w:rsid w:val="00A4430E"/>
    <w:rsid w:val="00A44D32"/>
    <w:rsid w:val="00A469CB"/>
    <w:rsid w:val="00A5178C"/>
    <w:rsid w:val="00A51F4B"/>
    <w:rsid w:val="00A52DAE"/>
    <w:rsid w:val="00A541E7"/>
    <w:rsid w:val="00A60EE9"/>
    <w:rsid w:val="00A611F4"/>
    <w:rsid w:val="00A6296A"/>
    <w:rsid w:val="00A62BA1"/>
    <w:rsid w:val="00A640F3"/>
    <w:rsid w:val="00A64D54"/>
    <w:rsid w:val="00A66ACE"/>
    <w:rsid w:val="00A67C3C"/>
    <w:rsid w:val="00A7057A"/>
    <w:rsid w:val="00A735CF"/>
    <w:rsid w:val="00A73A93"/>
    <w:rsid w:val="00A77169"/>
    <w:rsid w:val="00A772B2"/>
    <w:rsid w:val="00A77542"/>
    <w:rsid w:val="00A77F89"/>
    <w:rsid w:val="00A81FBB"/>
    <w:rsid w:val="00A82B2B"/>
    <w:rsid w:val="00A84EC6"/>
    <w:rsid w:val="00A85BFC"/>
    <w:rsid w:val="00A8706F"/>
    <w:rsid w:val="00A9043A"/>
    <w:rsid w:val="00A91CE3"/>
    <w:rsid w:val="00A93354"/>
    <w:rsid w:val="00A939B8"/>
    <w:rsid w:val="00A9469D"/>
    <w:rsid w:val="00A94887"/>
    <w:rsid w:val="00A95047"/>
    <w:rsid w:val="00A958D4"/>
    <w:rsid w:val="00A97E8D"/>
    <w:rsid w:val="00AA0C71"/>
    <w:rsid w:val="00AA11FA"/>
    <w:rsid w:val="00AA13F7"/>
    <w:rsid w:val="00AA3E16"/>
    <w:rsid w:val="00AA45D7"/>
    <w:rsid w:val="00AA4F7A"/>
    <w:rsid w:val="00AA5A5A"/>
    <w:rsid w:val="00AA5F2A"/>
    <w:rsid w:val="00AB0DED"/>
    <w:rsid w:val="00AB20EC"/>
    <w:rsid w:val="00AB4535"/>
    <w:rsid w:val="00AB4B22"/>
    <w:rsid w:val="00AB5DA2"/>
    <w:rsid w:val="00AB637A"/>
    <w:rsid w:val="00AB7413"/>
    <w:rsid w:val="00AB7B42"/>
    <w:rsid w:val="00AC0655"/>
    <w:rsid w:val="00AC26C1"/>
    <w:rsid w:val="00AC5FFF"/>
    <w:rsid w:val="00AC6A9B"/>
    <w:rsid w:val="00AC7362"/>
    <w:rsid w:val="00AC74B2"/>
    <w:rsid w:val="00AD03EA"/>
    <w:rsid w:val="00AD0590"/>
    <w:rsid w:val="00AD0B31"/>
    <w:rsid w:val="00AD396C"/>
    <w:rsid w:val="00AD617F"/>
    <w:rsid w:val="00AD78E7"/>
    <w:rsid w:val="00AD7EE6"/>
    <w:rsid w:val="00AE002A"/>
    <w:rsid w:val="00AE0771"/>
    <w:rsid w:val="00AE1CA1"/>
    <w:rsid w:val="00AE2778"/>
    <w:rsid w:val="00AE27D6"/>
    <w:rsid w:val="00AE38C8"/>
    <w:rsid w:val="00AE3E04"/>
    <w:rsid w:val="00AE4390"/>
    <w:rsid w:val="00AF0BC1"/>
    <w:rsid w:val="00AF38E1"/>
    <w:rsid w:val="00AF3925"/>
    <w:rsid w:val="00AF49DB"/>
    <w:rsid w:val="00AF5313"/>
    <w:rsid w:val="00B00A6D"/>
    <w:rsid w:val="00B00DD4"/>
    <w:rsid w:val="00B00EE0"/>
    <w:rsid w:val="00B04A88"/>
    <w:rsid w:val="00B05712"/>
    <w:rsid w:val="00B05DA9"/>
    <w:rsid w:val="00B06701"/>
    <w:rsid w:val="00B071AC"/>
    <w:rsid w:val="00B0777C"/>
    <w:rsid w:val="00B07F4B"/>
    <w:rsid w:val="00B10D26"/>
    <w:rsid w:val="00B1137F"/>
    <w:rsid w:val="00B12F7E"/>
    <w:rsid w:val="00B133B7"/>
    <w:rsid w:val="00B13A07"/>
    <w:rsid w:val="00B13EE6"/>
    <w:rsid w:val="00B23E02"/>
    <w:rsid w:val="00B24914"/>
    <w:rsid w:val="00B2515E"/>
    <w:rsid w:val="00B274C1"/>
    <w:rsid w:val="00B2782D"/>
    <w:rsid w:val="00B3179F"/>
    <w:rsid w:val="00B32D74"/>
    <w:rsid w:val="00B32FF5"/>
    <w:rsid w:val="00B33680"/>
    <w:rsid w:val="00B34431"/>
    <w:rsid w:val="00B34686"/>
    <w:rsid w:val="00B34B6A"/>
    <w:rsid w:val="00B352C2"/>
    <w:rsid w:val="00B3564F"/>
    <w:rsid w:val="00B35891"/>
    <w:rsid w:val="00B371B7"/>
    <w:rsid w:val="00B37E1F"/>
    <w:rsid w:val="00B40875"/>
    <w:rsid w:val="00B41A87"/>
    <w:rsid w:val="00B42EB4"/>
    <w:rsid w:val="00B4629A"/>
    <w:rsid w:val="00B464D1"/>
    <w:rsid w:val="00B47496"/>
    <w:rsid w:val="00B47C5E"/>
    <w:rsid w:val="00B5098D"/>
    <w:rsid w:val="00B51B3D"/>
    <w:rsid w:val="00B5238D"/>
    <w:rsid w:val="00B5473B"/>
    <w:rsid w:val="00B547AC"/>
    <w:rsid w:val="00B5583E"/>
    <w:rsid w:val="00B6172F"/>
    <w:rsid w:val="00B61D04"/>
    <w:rsid w:val="00B61FFD"/>
    <w:rsid w:val="00B64F8F"/>
    <w:rsid w:val="00B6505F"/>
    <w:rsid w:val="00B66B2A"/>
    <w:rsid w:val="00B706AD"/>
    <w:rsid w:val="00B74870"/>
    <w:rsid w:val="00B769D3"/>
    <w:rsid w:val="00B804D6"/>
    <w:rsid w:val="00B81274"/>
    <w:rsid w:val="00B82AD5"/>
    <w:rsid w:val="00B83C0E"/>
    <w:rsid w:val="00B840C1"/>
    <w:rsid w:val="00B87B2D"/>
    <w:rsid w:val="00B87CB5"/>
    <w:rsid w:val="00B87D46"/>
    <w:rsid w:val="00B906C4"/>
    <w:rsid w:val="00B91027"/>
    <w:rsid w:val="00B91054"/>
    <w:rsid w:val="00B9216A"/>
    <w:rsid w:val="00B921E9"/>
    <w:rsid w:val="00B93ECD"/>
    <w:rsid w:val="00B943C0"/>
    <w:rsid w:val="00B94DAE"/>
    <w:rsid w:val="00B9516D"/>
    <w:rsid w:val="00BA03CB"/>
    <w:rsid w:val="00BA17E6"/>
    <w:rsid w:val="00BA2A2F"/>
    <w:rsid w:val="00BA41D3"/>
    <w:rsid w:val="00BA4207"/>
    <w:rsid w:val="00BA4662"/>
    <w:rsid w:val="00BA488D"/>
    <w:rsid w:val="00BA4D3F"/>
    <w:rsid w:val="00BA75D7"/>
    <w:rsid w:val="00BB1087"/>
    <w:rsid w:val="00BB47D0"/>
    <w:rsid w:val="00BB5FEB"/>
    <w:rsid w:val="00BB6727"/>
    <w:rsid w:val="00BB682E"/>
    <w:rsid w:val="00BC1414"/>
    <w:rsid w:val="00BC30DC"/>
    <w:rsid w:val="00BC3519"/>
    <w:rsid w:val="00BC3992"/>
    <w:rsid w:val="00BC40D5"/>
    <w:rsid w:val="00BC5C5C"/>
    <w:rsid w:val="00BC6ACA"/>
    <w:rsid w:val="00BC6B15"/>
    <w:rsid w:val="00BD0537"/>
    <w:rsid w:val="00BD1260"/>
    <w:rsid w:val="00BD245D"/>
    <w:rsid w:val="00BD263A"/>
    <w:rsid w:val="00BE0A53"/>
    <w:rsid w:val="00BE1386"/>
    <w:rsid w:val="00BE4F08"/>
    <w:rsid w:val="00BE5C29"/>
    <w:rsid w:val="00BE5C4A"/>
    <w:rsid w:val="00BF11C6"/>
    <w:rsid w:val="00BF3025"/>
    <w:rsid w:val="00BF3215"/>
    <w:rsid w:val="00BF3C93"/>
    <w:rsid w:val="00BF3CE6"/>
    <w:rsid w:val="00BF443C"/>
    <w:rsid w:val="00BF4714"/>
    <w:rsid w:val="00BF6190"/>
    <w:rsid w:val="00BF71DD"/>
    <w:rsid w:val="00BF7D67"/>
    <w:rsid w:val="00C026B4"/>
    <w:rsid w:val="00C02839"/>
    <w:rsid w:val="00C02B01"/>
    <w:rsid w:val="00C04F37"/>
    <w:rsid w:val="00C051E0"/>
    <w:rsid w:val="00C054C3"/>
    <w:rsid w:val="00C05EAA"/>
    <w:rsid w:val="00C06F79"/>
    <w:rsid w:val="00C07604"/>
    <w:rsid w:val="00C10B3D"/>
    <w:rsid w:val="00C1499B"/>
    <w:rsid w:val="00C15E5E"/>
    <w:rsid w:val="00C20A5E"/>
    <w:rsid w:val="00C218E4"/>
    <w:rsid w:val="00C26590"/>
    <w:rsid w:val="00C304A9"/>
    <w:rsid w:val="00C31616"/>
    <w:rsid w:val="00C31912"/>
    <w:rsid w:val="00C31FA0"/>
    <w:rsid w:val="00C32099"/>
    <w:rsid w:val="00C338A7"/>
    <w:rsid w:val="00C3499B"/>
    <w:rsid w:val="00C3543E"/>
    <w:rsid w:val="00C408AE"/>
    <w:rsid w:val="00C40F8D"/>
    <w:rsid w:val="00C4492F"/>
    <w:rsid w:val="00C45670"/>
    <w:rsid w:val="00C46214"/>
    <w:rsid w:val="00C502E5"/>
    <w:rsid w:val="00C51AB1"/>
    <w:rsid w:val="00C51EE8"/>
    <w:rsid w:val="00C5242D"/>
    <w:rsid w:val="00C54FDC"/>
    <w:rsid w:val="00C559D1"/>
    <w:rsid w:val="00C55B60"/>
    <w:rsid w:val="00C60A36"/>
    <w:rsid w:val="00C672D7"/>
    <w:rsid w:val="00C67B28"/>
    <w:rsid w:val="00C700D0"/>
    <w:rsid w:val="00C7151B"/>
    <w:rsid w:val="00C75F1C"/>
    <w:rsid w:val="00C7689E"/>
    <w:rsid w:val="00C76A5D"/>
    <w:rsid w:val="00C77527"/>
    <w:rsid w:val="00C80009"/>
    <w:rsid w:val="00C8062F"/>
    <w:rsid w:val="00C8169C"/>
    <w:rsid w:val="00C83BAF"/>
    <w:rsid w:val="00C85E18"/>
    <w:rsid w:val="00C868F7"/>
    <w:rsid w:val="00C93E13"/>
    <w:rsid w:val="00C93E64"/>
    <w:rsid w:val="00C9422F"/>
    <w:rsid w:val="00C94E43"/>
    <w:rsid w:val="00CA14D7"/>
    <w:rsid w:val="00CA3DAD"/>
    <w:rsid w:val="00CA59BC"/>
    <w:rsid w:val="00CA72B4"/>
    <w:rsid w:val="00CB184D"/>
    <w:rsid w:val="00CB2AE5"/>
    <w:rsid w:val="00CB2D71"/>
    <w:rsid w:val="00CB4241"/>
    <w:rsid w:val="00CB70F0"/>
    <w:rsid w:val="00CC0335"/>
    <w:rsid w:val="00CC0417"/>
    <w:rsid w:val="00CC0A3E"/>
    <w:rsid w:val="00CC22AD"/>
    <w:rsid w:val="00CC259C"/>
    <w:rsid w:val="00CC3B5D"/>
    <w:rsid w:val="00CC3CCE"/>
    <w:rsid w:val="00CC56B3"/>
    <w:rsid w:val="00CC7E33"/>
    <w:rsid w:val="00CD123A"/>
    <w:rsid w:val="00CD145F"/>
    <w:rsid w:val="00CD40E8"/>
    <w:rsid w:val="00CD4971"/>
    <w:rsid w:val="00CD6DC3"/>
    <w:rsid w:val="00CD78E0"/>
    <w:rsid w:val="00CE0A61"/>
    <w:rsid w:val="00CE1528"/>
    <w:rsid w:val="00CE1DDF"/>
    <w:rsid w:val="00CE25A8"/>
    <w:rsid w:val="00CE2A03"/>
    <w:rsid w:val="00CE3904"/>
    <w:rsid w:val="00CE57DE"/>
    <w:rsid w:val="00CE624E"/>
    <w:rsid w:val="00CE694C"/>
    <w:rsid w:val="00CF53B6"/>
    <w:rsid w:val="00CF5804"/>
    <w:rsid w:val="00D02438"/>
    <w:rsid w:val="00D029D1"/>
    <w:rsid w:val="00D04966"/>
    <w:rsid w:val="00D07102"/>
    <w:rsid w:val="00D113D5"/>
    <w:rsid w:val="00D1161C"/>
    <w:rsid w:val="00D119FC"/>
    <w:rsid w:val="00D128DC"/>
    <w:rsid w:val="00D133D2"/>
    <w:rsid w:val="00D134FD"/>
    <w:rsid w:val="00D13924"/>
    <w:rsid w:val="00D13FFE"/>
    <w:rsid w:val="00D142C7"/>
    <w:rsid w:val="00D156CD"/>
    <w:rsid w:val="00D16780"/>
    <w:rsid w:val="00D1754A"/>
    <w:rsid w:val="00D21A54"/>
    <w:rsid w:val="00D233EF"/>
    <w:rsid w:val="00D236CE"/>
    <w:rsid w:val="00D24C07"/>
    <w:rsid w:val="00D26308"/>
    <w:rsid w:val="00D27CA1"/>
    <w:rsid w:val="00D312D1"/>
    <w:rsid w:val="00D33819"/>
    <w:rsid w:val="00D33D38"/>
    <w:rsid w:val="00D348F5"/>
    <w:rsid w:val="00D35C29"/>
    <w:rsid w:val="00D3717B"/>
    <w:rsid w:val="00D374BF"/>
    <w:rsid w:val="00D407DA"/>
    <w:rsid w:val="00D407E3"/>
    <w:rsid w:val="00D410E3"/>
    <w:rsid w:val="00D42E57"/>
    <w:rsid w:val="00D464BA"/>
    <w:rsid w:val="00D47252"/>
    <w:rsid w:val="00D47E27"/>
    <w:rsid w:val="00D518D2"/>
    <w:rsid w:val="00D52ECD"/>
    <w:rsid w:val="00D552F8"/>
    <w:rsid w:val="00D5561C"/>
    <w:rsid w:val="00D56303"/>
    <w:rsid w:val="00D61482"/>
    <w:rsid w:val="00D61984"/>
    <w:rsid w:val="00D635C4"/>
    <w:rsid w:val="00D64233"/>
    <w:rsid w:val="00D655A2"/>
    <w:rsid w:val="00D669DA"/>
    <w:rsid w:val="00D70870"/>
    <w:rsid w:val="00D70923"/>
    <w:rsid w:val="00D71C7C"/>
    <w:rsid w:val="00D74157"/>
    <w:rsid w:val="00D80D03"/>
    <w:rsid w:val="00D82963"/>
    <w:rsid w:val="00D82F18"/>
    <w:rsid w:val="00D836C2"/>
    <w:rsid w:val="00D90DAE"/>
    <w:rsid w:val="00D9116B"/>
    <w:rsid w:val="00D92A64"/>
    <w:rsid w:val="00D92ED8"/>
    <w:rsid w:val="00D934BA"/>
    <w:rsid w:val="00D940AB"/>
    <w:rsid w:val="00D94845"/>
    <w:rsid w:val="00D957F9"/>
    <w:rsid w:val="00D961DB"/>
    <w:rsid w:val="00D96222"/>
    <w:rsid w:val="00D969F4"/>
    <w:rsid w:val="00D96C75"/>
    <w:rsid w:val="00DA0EA5"/>
    <w:rsid w:val="00DA2C82"/>
    <w:rsid w:val="00DA332F"/>
    <w:rsid w:val="00DA3AD6"/>
    <w:rsid w:val="00DA5BA2"/>
    <w:rsid w:val="00DA6C21"/>
    <w:rsid w:val="00DA7A33"/>
    <w:rsid w:val="00DB0EF2"/>
    <w:rsid w:val="00DB11FC"/>
    <w:rsid w:val="00DB2649"/>
    <w:rsid w:val="00DB2AA7"/>
    <w:rsid w:val="00DB324F"/>
    <w:rsid w:val="00DB4688"/>
    <w:rsid w:val="00DB6103"/>
    <w:rsid w:val="00DB6FA8"/>
    <w:rsid w:val="00DB7314"/>
    <w:rsid w:val="00DB7ABF"/>
    <w:rsid w:val="00DB7E9E"/>
    <w:rsid w:val="00DC05FF"/>
    <w:rsid w:val="00DC42B0"/>
    <w:rsid w:val="00DC6541"/>
    <w:rsid w:val="00DC686C"/>
    <w:rsid w:val="00DC694E"/>
    <w:rsid w:val="00DC6FAC"/>
    <w:rsid w:val="00DD0130"/>
    <w:rsid w:val="00DD11CE"/>
    <w:rsid w:val="00DD1205"/>
    <w:rsid w:val="00DD1E25"/>
    <w:rsid w:val="00DD3F5D"/>
    <w:rsid w:val="00DD5AC7"/>
    <w:rsid w:val="00DD6A80"/>
    <w:rsid w:val="00DE16DD"/>
    <w:rsid w:val="00DE1BC3"/>
    <w:rsid w:val="00DE3D60"/>
    <w:rsid w:val="00DE3F4F"/>
    <w:rsid w:val="00DE4381"/>
    <w:rsid w:val="00DE586D"/>
    <w:rsid w:val="00DE58CC"/>
    <w:rsid w:val="00DE6BDE"/>
    <w:rsid w:val="00DE6EEB"/>
    <w:rsid w:val="00DE727F"/>
    <w:rsid w:val="00DE72DC"/>
    <w:rsid w:val="00DE7810"/>
    <w:rsid w:val="00DE7853"/>
    <w:rsid w:val="00DF0162"/>
    <w:rsid w:val="00DF113C"/>
    <w:rsid w:val="00DF2BC9"/>
    <w:rsid w:val="00DF2E9F"/>
    <w:rsid w:val="00DF3C9C"/>
    <w:rsid w:val="00DF414D"/>
    <w:rsid w:val="00DF49C1"/>
    <w:rsid w:val="00DF4AD2"/>
    <w:rsid w:val="00DF502C"/>
    <w:rsid w:val="00DF5E3F"/>
    <w:rsid w:val="00DF785C"/>
    <w:rsid w:val="00E00215"/>
    <w:rsid w:val="00E03387"/>
    <w:rsid w:val="00E03559"/>
    <w:rsid w:val="00E059B5"/>
    <w:rsid w:val="00E05A0B"/>
    <w:rsid w:val="00E05AC5"/>
    <w:rsid w:val="00E07206"/>
    <w:rsid w:val="00E10F24"/>
    <w:rsid w:val="00E15969"/>
    <w:rsid w:val="00E15EF2"/>
    <w:rsid w:val="00E16621"/>
    <w:rsid w:val="00E2095D"/>
    <w:rsid w:val="00E22110"/>
    <w:rsid w:val="00E23CF0"/>
    <w:rsid w:val="00E2558A"/>
    <w:rsid w:val="00E273A1"/>
    <w:rsid w:val="00E30FD6"/>
    <w:rsid w:val="00E30FE7"/>
    <w:rsid w:val="00E3226B"/>
    <w:rsid w:val="00E32EBB"/>
    <w:rsid w:val="00E33C2E"/>
    <w:rsid w:val="00E35EBE"/>
    <w:rsid w:val="00E37B72"/>
    <w:rsid w:val="00E40279"/>
    <w:rsid w:val="00E41B1A"/>
    <w:rsid w:val="00E427E0"/>
    <w:rsid w:val="00E4475B"/>
    <w:rsid w:val="00E4522A"/>
    <w:rsid w:val="00E46383"/>
    <w:rsid w:val="00E5084A"/>
    <w:rsid w:val="00E5130D"/>
    <w:rsid w:val="00E51814"/>
    <w:rsid w:val="00E52F43"/>
    <w:rsid w:val="00E54227"/>
    <w:rsid w:val="00E5456F"/>
    <w:rsid w:val="00E55335"/>
    <w:rsid w:val="00E56DBF"/>
    <w:rsid w:val="00E57568"/>
    <w:rsid w:val="00E60350"/>
    <w:rsid w:val="00E60C16"/>
    <w:rsid w:val="00E619D6"/>
    <w:rsid w:val="00E67BAB"/>
    <w:rsid w:val="00E73686"/>
    <w:rsid w:val="00E744BD"/>
    <w:rsid w:val="00E76679"/>
    <w:rsid w:val="00E77494"/>
    <w:rsid w:val="00E80ECA"/>
    <w:rsid w:val="00E82D69"/>
    <w:rsid w:val="00E85237"/>
    <w:rsid w:val="00E8643C"/>
    <w:rsid w:val="00E86E6F"/>
    <w:rsid w:val="00E8751D"/>
    <w:rsid w:val="00E90A5F"/>
    <w:rsid w:val="00E91DB6"/>
    <w:rsid w:val="00E91FBB"/>
    <w:rsid w:val="00E926B2"/>
    <w:rsid w:val="00E94A55"/>
    <w:rsid w:val="00E94CEE"/>
    <w:rsid w:val="00E95706"/>
    <w:rsid w:val="00E95FC0"/>
    <w:rsid w:val="00E97A71"/>
    <w:rsid w:val="00EA1F17"/>
    <w:rsid w:val="00EA45C5"/>
    <w:rsid w:val="00EA4A41"/>
    <w:rsid w:val="00EA600D"/>
    <w:rsid w:val="00EA7738"/>
    <w:rsid w:val="00EA7E24"/>
    <w:rsid w:val="00EB2864"/>
    <w:rsid w:val="00EB2DC8"/>
    <w:rsid w:val="00EB350A"/>
    <w:rsid w:val="00EB4E9F"/>
    <w:rsid w:val="00EB4FFE"/>
    <w:rsid w:val="00EB6A77"/>
    <w:rsid w:val="00EB7370"/>
    <w:rsid w:val="00EB78DE"/>
    <w:rsid w:val="00EC3676"/>
    <w:rsid w:val="00EC4674"/>
    <w:rsid w:val="00EC6789"/>
    <w:rsid w:val="00EC742C"/>
    <w:rsid w:val="00EC74A7"/>
    <w:rsid w:val="00EC7CFA"/>
    <w:rsid w:val="00EC7F4B"/>
    <w:rsid w:val="00ED07D0"/>
    <w:rsid w:val="00ED357A"/>
    <w:rsid w:val="00ED459A"/>
    <w:rsid w:val="00ED47DB"/>
    <w:rsid w:val="00ED7938"/>
    <w:rsid w:val="00ED7B41"/>
    <w:rsid w:val="00EE230F"/>
    <w:rsid w:val="00EE3CDC"/>
    <w:rsid w:val="00EE5A4A"/>
    <w:rsid w:val="00EE6BB9"/>
    <w:rsid w:val="00EF023F"/>
    <w:rsid w:val="00EF0342"/>
    <w:rsid w:val="00EF29B4"/>
    <w:rsid w:val="00EF3930"/>
    <w:rsid w:val="00EF3A25"/>
    <w:rsid w:val="00EF42FD"/>
    <w:rsid w:val="00EF4817"/>
    <w:rsid w:val="00EF5033"/>
    <w:rsid w:val="00EF558C"/>
    <w:rsid w:val="00EF561E"/>
    <w:rsid w:val="00EF63B9"/>
    <w:rsid w:val="00EF650A"/>
    <w:rsid w:val="00EF7DFE"/>
    <w:rsid w:val="00F0145F"/>
    <w:rsid w:val="00F02304"/>
    <w:rsid w:val="00F02398"/>
    <w:rsid w:val="00F03373"/>
    <w:rsid w:val="00F03FD1"/>
    <w:rsid w:val="00F07571"/>
    <w:rsid w:val="00F12747"/>
    <w:rsid w:val="00F13DC5"/>
    <w:rsid w:val="00F17145"/>
    <w:rsid w:val="00F17BD0"/>
    <w:rsid w:val="00F2006C"/>
    <w:rsid w:val="00F201D1"/>
    <w:rsid w:val="00F2485D"/>
    <w:rsid w:val="00F24E83"/>
    <w:rsid w:val="00F263CD"/>
    <w:rsid w:val="00F27C61"/>
    <w:rsid w:val="00F30A43"/>
    <w:rsid w:val="00F30E6E"/>
    <w:rsid w:val="00F32458"/>
    <w:rsid w:val="00F34F52"/>
    <w:rsid w:val="00F35371"/>
    <w:rsid w:val="00F3779A"/>
    <w:rsid w:val="00F378B6"/>
    <w:rsid w:val="00F40592"/>
    <w:rsid w:val="00F4083E"/>
    <w:rsid w:val="00F40848"/>
    <w:rsid w:val="00F4344A"/>
    <w:rsid w:val="00F438FE"/>
    <w:rsid w:val="00F477B9"/>
    <w:rsid w:val="00F50013"/>
    <w:rsid w:val="00F5057E"/>
    <w:rsid w:val="00F50D5A"/>
    <w:rsid w:val="00F538AF"/>
    <w:rsid w:val="00F55A72"/>
    <w:rsid w:val="00F57CAB"/>
    <w:rsid w:val="00F57CEE"/>
    <w:rsid w:val="00F62BE6"/>
    <w:rsid w:val="00F632FD"/>
    <w:rsid w:val="00F63DB9"/>
    <w:rsid w:val="00F65DF2"/>
    <w:rsid w:val="00F70513"/>
    <w:rsid w:val="00F7150E"/>
    <w:rsid w:val="00F71F80"/>
    <w:rsid w:val="00F725D3"/>
    <w:rsid w:val="00F740B6"/>
    <w:rsid w:val="00F77D2D"/>
    <w:rsid w:val="00F80023"/>
    <w:rsid w:val="00F80637"/>
    <w:rsid w:val="00F80702"/>
    <w:rsid w:val="00F830D6"/>
    <w:rsid w:val="00F834F9"/>
    <w:rsid w:val="00F84D28"/>
    <w:rsid w:val="00F87335"/>
    <w:rsid w:val="00F877D7"/>
    <w:rsid w:val="00F927E4"/>
    <w:rsid w:val="00F92EA9"/>
    <w:rsid w:val="00F93DCF"/>
    <w:rsid w:val="00F944D4"/>
    <w:rsid w:val="00F96953"/>
    <w:rsid w:val="00FA1FF4"/>
    <w:rsid w:val="00FA3345"/>
    <w:rsid w:val="00FA3457"/>
    <w:rsid w:val="00FA3BD6"/>
    <w:rsid w:val="00FA6229"/>
    <w:rsid w:val="00FA6362"/>
    <w:rsid w:val="00FA6C65"/>
    <w:rsid w:val="00FA6F7D"/>
    <w:rsid w:val="00FA7875"/>
    <w:rsid w:val="00FA7EAA"/>
    <w:rsid w:val="00FB12CD"/>
    <w:rsid w:val="00FB217F"/>
    <w:rsid w:val="00FB29AD"/>
    <w:rsid w:val="00FB5F3C"/>
    <w:rsid w:val="00FB6D77"/>
    <w:rsid w:val="00FB72DA"/>
    <w:rsid w:val="00FC0A2C"/>
    <w:rsid w:val="00FC5B00"/>
    <w:rsid w:val="00FC5D3A"/>
    <w:rsid w:val="00FD0BDA"/>
    <w:rsid w:val="00FD0E25"/>
    <w:rsid w:val="00FD19B5"/>
    <w:rsid w:val="00FD4AAC"/>
    <w:rsid w:val="00FD4C3C"/>
    <w:rsid w:val="00FD4DC2"/>
    <w:rsid w:val="00FD52E2"/>
    <w:rsid w:val="00FD5A79"/>
    <w:rsid w:val="00FE08F2"/>
    <w:rsid w:val="00FE126E"/>
    <w:rsid w:val="00FE3699"/>
    <w:rsid w:val="00FE4FBA"/>
    <w:rsid w:val="00FE6037"/>
    <w:rsid w:val="00FF199B"/>
    <w:rsid w:val="00FF3425"/>
    <w:rsid w:val="00FF4913"/>
    <w:rsid w:val="00FF49BD"/>
    <w:rsid w:val="00FF5F4E"/>
    <w:rsid w:val="00FF7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F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AAF"/>
    <w:rPr>
      <w:sz w:val="24"/>
      <w:szCs w:val="24"/>
      <w:lang w:eastAsia="en-US"/>
    </w:rPr>
  </w:style>
  <w:style w:type="paragraph" w:styleId="Heading1">
    <w:name w:val="heading 1"/>
    <w:basedOn w:val="Normal"/>
    <w:next w:val="Normal"/>
    <w:link w:val="Heading1Char"/>
    <w:qFormat/>
    <w:rsid w:val="003B2133"/>
    <w:pPr>
      <w:keepNext/>
      <w:outlineLvl w:val="0"/>
    </w:pPr>
    <w:rPr>
      <w:rFonts w:ascii="Arial" w:hAnsi="Arial"/>
      <w:b/>
      <w:szCs w:val="20"/>
      <w:lang w:val="en-US"/>
    </w:rPr>
  </w:style>
  <w:style w:type="paragraph" w:styleId="Heading2">
    <w:name w:val="heading 2"/>
    <w:basedOn w:val="Normal"/>
    <w:next w:val="Normal"/>
    <w:autoRedefine/>
    <w:qFormat/>
    <w:rsid w:val="004B3B8A"/>
    <w:pPr>
      <w:keepNext/>
      <w:jc w:val="both"/>
      <w:outlineLvl w:val="1"/>
    </w:pPr>
    <w:rPr>
      <w:rFonts w:ascii="Arial" w:hAnsi="Arial" w:cs="Arial"/>
      <w:b/>
      <w:bCs/>
      <w:iCs/>
      <w:szCs w:val="28"/>
      <w:lang w:eastAsia="en-GB"/>
    </w:rPr>
  </w:style>
  <w:style w:type="paragraph" w:styleId="Heading3">
    <w:name w:val="heading 3"/>
    <w:basedOn w:val="Normal"/>
    <w:next w:val="Normal"/>
    <w:qFormat/>
    <w:rsid w:val="00F65DF2"/>
    <w:pPr>
      <w:keepNext/>
      <w:jc w:val="center"/>
      <w:outlineLvl w:val="2"/>
    </w:pPr>
    <w:rPr>
      <w:rFonts w:ascii="Arial" w:hAnsi="Arial"/>
      <w:b/>
      <w:sz w:val="36"/>
      <w:szCs w:val="20"/>
      <w:lang w:val="en-US"/>
    </w:rPr>
  </w:style>
  <w:style w:type="paragraph" w:styleId="Heading4">
    <w:name w:val="heading 4"/>
    <w:basedOn w:val="Normal"/>
    <w:next w:val="Normal"/>
    <w:qFormat/>
    <w:rsid w:val="00F65DF2"/>
    <w:pPr>
      <w:keepNext/>
      <w:jc w:val="center"/>
      <w:outlineLvl w:val="3"/>
    </w:pPr>
    <w:rPr>
      <w:rFonts w:ascii="Arial" w:hAnsi="Arial"/>
      <w:b/>
      <w:sz w:val="22"/>
      <w:szCs w:val="20"/>
    </w:rPr>
  </w:style>
  <w:style w:type="paragraph" w:styleId="Heading5">
    <w:name w:val="heading 5"/>
    <w:basedOn w:val="Normal"/>
    <w:next w:val="Normal"/>
    <w:qFormat/>
    <w:rsid w:val="00F65DF2"/>
    <w:pPr>
      <w:keepNext/>
      <w:jc w:val="center"/>
      <w:outlineLvl w:val="4"/>
    </w:pPr>
    <w:rPr>
      <w:rFonts w:ascii="Arial" w:hAnsi="Arial"/>
      <w:b/>
      <w:sz w:val="22"/>
      <w:szCs w:val="20"/>
      <w:u w:val="single"/>
    </w:rPr>
  </w:style>
  <w:style w:type="paragraph" w:styleId="Heading6">
    <w:name w:val="heading 6"/>
    <w:basedOn w:val="Normal"/>
    <w:next w:val="Normal"/>
    <w:qFormat/>
    <w:rsid w:val="00F65DF2"/>
    <w:pPr>
      <w:keepNext/>
      <w:jc w:val="both"/>
      <w:outlineLvl w:val="5"/>
    </w:pPr>
    <w:rPr>
      <w:rFonts w:ascii="Arial" w:hAnsi="Arial" w:cs="Arial"/>
      <w:i/>
      <w:iCs/>
      <w:sz w:val="20"/>
      <w:szCs w:val="20"/>
    </w:rPr>
  </w:style>
  <w:style w:type="paragraph" w:styleId="Heading7">
    <w:name w:val="heading 7"/>
    <w:basedOn w:val="Normal"/>
    <w:next w:val="Normal"/>
    <w:qFormat/>
    <w:rsid w:val="00F65DF2"/>
    <w:pPr>
      <w:keepNext/>
      <w:outlineLvl w:val="6"/>
    </w:pPr>
    <w:rPr>
      <w:rFonts w:ascii="Arial" w:hAnsi="Arial" w:cs="Arial"/>
      <w:b/>
      <w:bCs/>
      <w:i/>
      <w:iCs/>
      <w:color w:val="0072C6"/>
      <w:sz w:val="28"/>
      <w:szCs w:val="28"/>
    </w:rPr>
  </w:style>
  <w:style w:type="paragraph" w:styleId="Heading9">
    <w:name w:val="heading 9"/>
    <w:basedOn w:val="Normal"/>
    <w:next w:val="Normal"/>
    <w:qFormat/>
    <w:rsid w:val="000D45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EF023F"/>
    <w:pPr>
      <w:spacing w:after="120" w:line="240" w:lineRule="exact"/>
    </w:pPr>
    <w:rPr>
      <w:rFonts w:ascii="Verdana" w:hAnsi="Verdana" w:cs="Verdana"/>
      <w:sz w:val="20"/>
      <w:szCs w:val="20"/>
      <w:lang w:val="en-US"/>
    </w:rPr>
  </w:style>
  <w:style w:type="paragraph" w:styleId="ListBullet">
    <w:name w:val="List Bullet"/>
    <w:basedOn w:val="Normal"/>
    <w:rsid w:val="00F65DF2"/>
    <w:pPr>
      <w:numPr>
        <w:numId w:val="1"/>
      </w:numPr>
      <w:spacing w:line="360" w:lineRule="auto"/>
    </w:pPr>
    <w:rPr>
      <w:rFonts w:ascii="Arial" w:hAnsi="Arial"/>
      <w:lang w:val="en-US"/>
    </w:rPr>
  </w:style>
  <w:style w:type="paragraph" w:styleId="BodyTextIndent">
    <w:name w:val="Body Text Indent"/>
    <w:basedOn w:val="Normal"/>
    <w:rsid w:val="00F65DF2"/>
    <w:pPr>
      <w:ind w:left="360"/>
    </w:pPr>
    <w:rPr>
      <w:szCs w:val="20"/>
    </w:rPr>
  </w:style>
  <w:style w:type="paragraph" w:customStyle="1" w:styleId="NICEnormal">
    <w:name w:val="NICE normal"/>
    <w:basedOn w:val="Normal"/>
    <w:rsid w:val="00F65DF2"/>
    <w:pPr>
      <w:spacing w:after="240"/>
    </w:pPr>
    <w:rPr>
      <w:rFonts w:ascii="Arial" w:hAnsi="Arial"/>
    </w:rPr>
  </w:style>
  <w:style w:type="paragraph" w:styleId="BodyText">
    <w:name w:val="Body Text"/>
    <w:basedOn w:val="Normal"/>
    <w:link w:val="BodyTextChar"/>
    <w:rsid w:val="00F65DF2"/>
    <w:pPr>
      <w:jc w:val="both"/>
    </w:pPr>
    <w:rPr>
      <w:rFonts w:ascii="Arial" w:hAnsi="Arial"/>
      <w:sz w:val="22"/>
      <w:szCs w:val="20"/>
    </w:rPr>
  </w:style>
  <w:style w:type="character" w:styleId="FootnoteReference">
    <w:name w:val="footnote reference"/>
    <w:basedOn w:val="DefaultParagraphFont"/>
    <w:semiHidden/>
    <w:rsid w:val="00F65DF2"/>
    <w:rPr>
      <w:vertAlign w:val="superscript"/>
    </w:rPr>
  </w:style>
  <w:style w:type="paragraph" w:styleId="FootnoteText">
    <w:name w:val="footnote text"/>
    <w:basedOn w:val="Normal"/>
    <w:semiHidden/>
    <w:rsid w:val="00F65DF2"/>
    <w:rPr>
      <w:rFonts w:ascii="Arial" w:hAnsi="Arial"/>
      <w:sz w:val="20"/>
      <w:szCs w:val="20"/>
      <w:lang w:val="en-US"/>
    </w:rPr>
  </w:style>
  <w:style w:type="paragraph" w:customStyle="1" w:styleId="Numberedheading3">
    <w:name w:val="Numbered heading 3"/>
    <w:basedOn w:val="Heading3"/>
    <w:next w:val="NICEnormal"/>
    <w:rsid w:val="00F65DF2"/>
    <w:pPr>
      <w:numPr>
        <w:ilvl w:val="2"/>
        <w:numId w:val="2"/>
      </w:numPr>
      <w:spacing w:before="240" w:after="120" w:line="360" w:lineRule="auto"/>
      <w:jc w:val="left"/>
    </w:pPr>
    <w:rPr>
      <w:rFonts w:cs="Arial"/>
      <w:bCs/>
      <w:sz w:val="26"/>
      <w:szCs w:val="26"/>
      <w:lang w:val="en-GB"/>
    </w:rPr>
  </w:style>
  <w:style w:type="paragraph" w:customStyle="1" w:styleId="Numberedheading2">
    <w:name w:val="Numbered heading 2"/>
    <w:basedOn w:val="Heading2"/>
    <w:next w:val="NICEnormal"/>
    <w:rsid w:val="00F65DF2"/>
    <w:pPr>
      <w:numPr>
        <w:ilvl w:val="1"/>
        <w:numId w:val="2"/>
      </w:numPr>
      <w:spacing w:line="360" w:lineRule="auto"/>
    </w:pPr>
    <w:rPr>
      <w:rFonts w:cs="Times New Roman"/>
      <w:iCs w:val="0"/>
      <w:szCs w:val="24"/>
    </w:rPr>
  </w:style>
  <w:style w:type="paragraph" w:customStyle="1" w:styleId="Recommendationtext">
    <w:name w:val="Recommendation text"/>
    <w:basedOn w:val="Normal"/>
    <w:rsid w:val="00F65DF2"/>
    <w:pPr>
      <w:numPr>
        <w:ilvl w:val="3"/>
        <w:numId w:val="2"/>
      </w:numPr>
      <w:spacing w:after="240" w:line="360" w:lineRule="auto"/>
      <w:ind w:left="1083" w:hanging="1083"/>
      <w:outlineLvl w:val="3"/>
    </w:pPr>
    <w:rPr>
      <w:rFonts w:ascii="Arial" w:hAnsi="Arial" w:cs="Arial"/>
      <w:iCs/>
      <w:szCs w:val="28"/>
      <w:lang w:val="en-US"/>
    </w:rPr>
  </w:style>
  <w:style w:type="paragraph" w:customStyle="1" w:styleId="Default">
    <w:name w:val="Default"/>
    <w:rsid w:val="00F65DF2"/>
    <w:pPr>
      <w:autoSpaceDE w:val="0"/>
      <w:autoSpaceDN w:val="0"/>
      <w:adjustRightInd w:val="0"/>
    </w:pPr>
    <w:rPr>
      <w:rFonts w:ascii="TimesNewRoman" w:hAnsi="TimesNewRoman"/>
      <w:lang w:val="en-US" w:eastAsia="en-US"/>
    </w:rPr>
  </w:style>
  <w:style w:type="paragraph" w:customStyle="1" w:styleId="GTMtabletitle">
    <w:name w:val="GTM table title"/>
    <w:basedOn w:val="Normal"/>
    <w:rsid w:val="00F65DF2"/>
    <w:pPr>
      <w:spacing w:before="240" w:after="240" w:line="360" w:lineRule="auto"/>
    </w:pPr>
    <w:rPr>
      <w:rFonts w:ascii="Arial" w:hAnsi="Arial"/>
      <w:b/>
      <w:bCs/>
    </w:rPr>
  </w:style>
  <w:style w:type="paragraph" w:styleId="BodyTextIndent2">
    <w:name w:val="Body Text Indent 2"/>
    <w:basedOn w:val="Normal"/>
    <w:rsid w:val="00F65DF2"/>
    <w:pPr>
      <w:ind w:left="360"/>
      <w:jc w:val="both"/>
    </w:pPr>
    <w:rPr>
      <w:rFonts w:ascii="Arial" w:hAnsi="Arial"/>
      <w:sz w:val="22"/>
      <w:szCs w:val="20"/>
    </w:rPr>
  </w:style>
  <w:style w:type="paragraph" w:styleId="BodyText3">
    <w:name w:val="Body Text 3"/>
    <w:basedOn w:val="Normal"/>
    <w:rsid w:val="00F65DF2"/>
    <w:rPr>
      <w:rFonts w:ascii="Arial" w:hAnsi="Arial" w:cs="Arial"/>
      <w:color w:val="FF0000"/>
    </w:rPr>
  </w:style>
  <w:style w:type="paragraph" w:styleId="BodyText2">
    <w:name w:val="Body Text 2"/>
    <w:basedOn w:val="Normal"/>
    <w:rsid w:val="00F65DF2"/>
    <w:rPr>
      <w:rFonts w:ascii="Sabon" w:hAnsi="Sabon"/>
      <w:sz w:val="22"/>
      <w:szCs w:val="22"/>
    </w:rPr>
  </w:style>
  <w:style w:type="paragraph" w:styleId="Footer">
    <w:name w:val="footer"/>
    <w:basedOn w:val="Normal"/>
    <w:link w:val="FooterChar"/>
    <w:uiPriority w:val="99"/>
    <w:rsid w:val="00F65DF2"/>
    <w:pPr>
      <w:tabs>
        <w:tab w:val="center" w:pos="4153"/>
        <w:tab w:val="right" w:pos="8306"/>
      </w:tabs>
    </w:pPr>
    <w:rPr>
      <w:szCs w:val="20"/>
    </w:rPr>
  </w:style>
  <w:style w:type="paragraph" w:styleId="Header">
    <w:name w:val="header"/>
    <w:basedOn w:val="Normal"/>
    <w:rsid w:val="00F65DF2"/>
    <w:pPr>
      <w:tabs>
        <w:tab w:val="center" w:pos="4153"/>
        <w:tab w:val="right" w:pos="8306"/>
      </w:tabs>
    </w:pPr>
  </w:style>
  <w:style w:type="paragraph" w:styleId="Title">
    <w:name w:val="Title"/>
    <w:basedOn w:val="Normal"/>
    <w:qFormat/>
    <w:rsid w:val="00F65DF2"/>
    <w:pPr>
      <w:jc w:val="center"/>
    </w:pPr>
    <w:rPr>
      <w:b/>
      <w:sz w:val="32"/>
      <w:szCs w:val="20"/>
    </w:rPr>
  </w:style>
  <w:style w:type="paragraph" w:styleId="Subtitle">
    <w:name w:val="Subtitle"/>
    <w:basedOn w:val="Normal"/>
    <w:qFormat/>
    <w:rsid w:val="00F65DF2"/>
    <w:pPr>
      <w:jc w:val="center"/>
    </w:pPr>
    <w:rPr>
      <w:b/>
      <w:sz w:val="40"/>
      <w:szCs w:val="20"/>
    </w:rPr>
  </w:style>
  <w:style w:type="table" w:styleId="TableGrid">
    <w:name w:val="Table Grid"/>
    <w:basedOn w:val="TableNormal"/>
    <w:uiPriority w:val="59"/>
    <w:rsid w:val="0029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915EA"/>
    <w:rPr>
      <w:color w:val="0000FF"/>
      <w:u w:val="single"/>
    </w:rPr>
  </w:style>
  <w:style w:type="paragraph" w:styleId="NormalWeb">
    <w:name w:val="Normal (Web)"/>
    <w:basedOn w:val="Normal"/>
    <w:uiPriority w:val="99"/>
    <w:rsid w:val="00947DD2"/>
    <w:pPr>
      <w:spacing w:before="100" w:beforeAutospacing="1" w:after="100" w:afterAutospacing="1"/>
    </w:pPr>
  </w:style>
  <w:style w:type="character" w:styleId="FollowedHyperlink">
    <w:name w:val="FollowedHyperlink"/>
    <w:basedOn w:val="DefaultParagraphFont"/>
    <w:rsid w:val="00EB2864"/>
    <w:rPr>
      <w:color w:val="800080"/>
      <w:u w:val="single"/>
    </w:rPr>
  </w:style>
  <w:style w:type="paragraph" w:styleId="BalloonText">
    <w:name w:val="Balloon Text"/>
    <w:basedOn w:val="Normal"/>
    <w:semiHidden/>
    <w:rsid w:val="00555DEF"/>
    <w:rPr>
      <w:rFonts w:ascii="Tahoma" w:hAnsi="Tahoma" w:cs="Tahoma"/>
      <w:sz w:val="16"/>
      <w:szCs w:val="16"/>
    </w:rPr>
  </w:style>
  <w:style w:type="character" w:styleId="Emphasis">
    <w:name w:val="Emphasis"/>
    <w:basedOn w:val="DefaultParagraphFont"/>
    <w:qFormat/>
    <w:rsid w:val="00EF650A"/>
    <w:rPr>
      <w:i/>
      <w:iCs/>
    </w:rPr>
  </w:style>
  <w:style w:type="paragraph" w:styleId="PlainText">
    <w:name w:val="Plain Text"/>
    <w:basedOn w:val="Normal"/>
    <w:rsid w:val="00EB6A77"/>
    <w:rPr>
      <w:rFonts w:ascii="Courier New" w:hAnsi="Courier New" w:cs="Courier New"/>
      <w:sz w:val="20"/>
      <w:szCs w:val="20"/>
      <w:lang w:eastAsia="en-GB"/>
    </w:rPr>
  </w:style>
  <w:style w:type="paragraph" w:styleId="E-mailSignature">
    <w:name w:val="E-mail Signature"/>
    <w:basedOn w:val="Normal"/>
    <w:rsid w:val="00EB6A77"/>
    <w:rPr>
      <w:lang w:eastAsia="en-GB"/>
    </w:rPr>
  </w:style>
  <w:style w:type="character" w:styleId="Strong">
    <w:name w:val="Strong"/>
    <w:basedOn w:val="DefaultParagraphFont"/>
    <w:qFormat/>
    <w:rsid w:val="00EB6A77"/>
    <w:rPr>
      <w:b/>
      <w:bCs/>
    </w:rPr>
  </w:style>
  <w:style w:type="character" w:styleId="PageNumber">
    <w:name w:val="page number"/>
    <w:basedOn w:val="DefaultParagraphFont"/>
    <w:rsid w:val="00EB6A77"/>
  </w:style>
  <w:style w:type="character" w:customStyle="1" w:styleId="EmailStyle44">
    <w:name w:val="EmailStyle44"/>
    <w:basedOn w:val="DefaultParagraphFont"/>
    <w:semiHidden/>
    <w:rsid w:val="009F09F0"/>
    <w:rPr>
      <w:rFonts w:ascii="Arial" w:hAnsi="Arial" w:cs="Arial" w:hint="default"/>
      <w:b w:val="0"/>
      <w:bCs w:val="0"/>
      <w:i w:val="0"/>
      <w:iCs w:val="0"/>
      <w:strike w:val="0"/>
      <w:dstrike w:val="0"/>
      <w:color w:val="0000FF"/>
      <w:sz w:val="24"/>
      <w:szCs w:val="24"/>
      <w:u w:val="none"/>
      <w:effect w:val="none"/>
    </w:rPr>
  </w:style>
  <w:style w:type="table" w:styleId="TableGrid1">
    <w:name w:val="Table Grid 1"/>
    <w:basedOn w:val="TableNormal"/>
    <w:rsid w:val="007223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Char">
    <w:name w:val="Body Text Char"/>
    <w:basedOn w:val="DefaultParagraphFont"/>
    <w:link w:val="BodyText"/>
    <w:rsid w:val="00106FD0"/>
    <w:rPr>
      <w:rFonts w:ascii="Arial" w:hAnsi="Arial"/>
      <w:sz w:val="22"/>
      <w:lang w:val="en-GB" w:eastAsia="en-US" w:bidi="ar-SA"/>
    </w:rPr>
  </w:style>
  <w:style w:type="paragraph" w:styleId="TOC1">
    <w:name w:val="toc 1"/>
    <w:basedOn w:val="Normal"/>
    <w:next w:val="Normal"/>
    <w:autoRedefine/>
    <w:uiPriority w:val="39"/>
    <w:qFormat/>
    <w:rsid w:val="00FC0A2C"/>
    <w:pPr>
      <w:tabs>
        <w:tab w:val="left" w:pos="480"/>
        <w:tab w:val="right" w:leader="dot" w:pos="9919"/>
      </w:tabs>
    </w:pPr>
    <w:rPr>
      <w:rFonts w:ascii="Arial" w:hAnsi="Arial" w:cs="Arial"/>
      <w:noProof/>
    </w:rPr>
  </w:style>
  <w:style w:type="paragraph" w:styleId="TOC2">
    <w:name w:val="toc 2"/>
    <w:basedOn w:val="Normal"/>
    <w:next w:val="Normal"/>
    <w:autoRedefine/>
    <w:uiPriority w:val="39"/>
    <w:qFormat/>
    <w:rsid w:val="003B2133"/>
    <w:pPr>
      <w:ind w:left="240"/>
    </w:pPr>
    <w:rPr>
      <w:rFonts w:ascii="Arial" w:hAnsi="Arial"/>
    </w:rPr>
  </w:style>
  <w:style w:type="paragraph" w:styleId="TOC3">
    <w:name w:val="toc 3"/>
    <w:basedOn w:val="Normal"/>
    <w:next w:val="Normal"/>
    <w:autoRedefine/>
    <w:uiPriority w:val="39"/>
    <w:semiHidden/>
    <w:qFormat/>
    <w:rsid w:val="003B2133"/>
    <w:pPr>
      <w:ind w:left="480"/>
    </w:pPr>
    <w:rPr>
      <w:rFonts w:ascii="Arial" w:hAnsi="Arial"/>
    </w:rPr>
  </w:style>
  <w:style w:type="paragraph" w:customStyle="1" w:styleId="Char">
    <w:name w:val="Char"/>
    <w:basedOn w:val="Normal"/>
    <w:rsid w:val="00E2095D"/>
    <w:pPr>
      <w:spacing w:after="120" w:line="240" w:lineRule="exact"/>
    </w:pPr>
    <w:rPr>
      <w:rFonts w:ascii="Verdana" w:hAnsi="Verdana" w:cs="Verdana"/>
      <w:sz w:val="20"/>
      <w:szCs w:val="20"/>
      <w:lang w:val="en-US"/>
    </w:rPr>
  </w:style>
  <w:style w:type="character" w:styleId="CommentReference">
    <w:name w:val="annotation reference"/>
    <w:basedOn w:val="DefaultParagraphFont"/>
    <w:uiPriority w:val="99"/>
    <w:semiHidden/>
    <w:rsid w:val="00481A17"/>
    <w:rPr>
      <w:sz w:val="16"/>
      <w:szCs w:val="16"/>
    </w:rPr>
  </w:style>
  <w:style w:type="paragraph" w:styleId="CommentText">
    <w:name w:val="annotation text"/>
    <w:basedOn w:val="Normal"/>
    <w:link w:val="CommentTextChar"/>
    <w:uiPriority w:val="99"/>
    <w:semiHidden/>
    <w:rsid w:val="00481A17"/>
    <w:rPr>
      <w:sz w:val="20"/>
      <w:szCs w:val="20"/>
    </w:rPr>
  </w:style>
  <w:style w:type="paragraph" w:styleId="CommentSubject">
    <w:name w:val="annotation subject"/>
    <w:basedOn w:val="CommentText"/>
    <w:next w:val="CommentText"/>
    <w:semiHidden/>
    <w:rsid w:val="00481A17"/>
    <w:rPr>
      <w:b/>
      <w:bCs/>
    </w:rPr>
  </w:style>
  <w:style w:type="character" w:customStyle="1" w:styleId="FooterChar">
    <w:name w:val="Footer Char"/>
    <w:basedOn w:val="DefaultParagraphFont"/>
    <w:link w:val="Footer"/>
    <w:uiPriority w:val="99"/>
    <w:rsid w:val="00B464D1"/>
    <w:rPr>
      <w:sz w:val="24"/>
      <w:lang w:eastAsia="en-US"/>
    </w:rPr>
  </w:style>
  <w:style w:type="paragraph" w:styleId="BlockText">
    <w:name w:val="Block Text"/>
    <w:basedOn w:val="Normal"/>
    <w:rsid w:val="00E57568"/>
    <w:pPr>
      <w:ind w:left="360" w:right="26"/>
      <w:jc w:val="both"/>
    </w:pPr>
    <w:rPr>
      <w:rFonts w:ascii="Arial" w:hAnsi="Arial"/>
      <w:szCs w:val="20"/>
      <w:lang w:eastAsia="en-GB"/>
    </w:rPr>
  </w:style>
  <w:style w:type="paragraph" w:styleId="ListParagraph">
    <w:name w:val="List Paragraph"/>
    <w:basedOn w:val="Normal"/>
    <w:uiPriority w:val="34"/>
    <w:qFormat/>
    <w:rsid w:val="006D6C1D"/>
    <w:pPr>
      <w:ind w:left="720"/>
    </w:pPr>
  </w:style>
  <w:style w:type="paragraph" w:styleId="TOCHeading">
    <w:name w:val="TOC Heading"/>
    <w:basedOn w:val="Heading1"/>
    <w:next w:val="Normal"/>
    <w:uiPriority w:val="39"/>
    <w:semiHidden/>
    <w:unhideWhenUsed/>
    <w:qFormat/>
    <w:rsid w:val="00CE1528"/>
    <w:pPr>
      <w:keepLines/>
      <w:spacing w:before="480" w:line="276" w:lineRule="auto"/>
      <w:outlineLvl w:val="9"/>
    </w:pPr>
    <w:rPr>
      <w:rFonts w:ascii="Cambria" w:hAnsi="Cambria"/>
      <w:bCs/>
      <w:color w:val="365F91"/>
      <w:sz w:val="28"/>
      <w:szCs w:val="28"/>
    </w:rPr>
  </w:style>
  <w:style w:type="character" w:customStyle="1" w:styleId="definition">
    <w:name w:val="definition"/>
    <w:basedOn w:val="DefaultParagraphFont"/>
    <w:rsid w:val="002F2F58"/>
  </w:style>
  <w:style w:type="table" w:styleId="LightList-Accent3">
    <w:name w:val="Light List Accent 3"/>
    <w:basedOn w:val="TableNormal"/>
    <w:uiPriority w:val="61"/>
    <w:rsid w:val="00C77527"/>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link w:val="Heading1"/>
    <w:locked/>
    <w:rsid w:val="007B3A27"/>
    <w:rPr>
      <w:rFonts w:ascii="Arial" w:hAnsi="Arial"/>
      <w:b/>
      <w:sz w:val="24"/>
      <w:lang w:val="en-US" w:eastAsia="en-US"/>
    </w:rPr>
  </w:style>
  <w:style w:type="character" w:customStyle="1" w:styleId="CommentTextChar">
    <w:name w:val="Comment Text Char"/>
    <w:basedOn w:val="DefaultParagraphFont"/>
    <w:link w:val="CommentText"/>
    <w:uiPriority w:val="99"/>
    <w:semiHidden/>
    <w:rsid w:val="00890B0C"/>
    <w:rPr>
      <w:lang w:eastAsia="en-US"/>
    </w:rPr>
  </w:style>
  <w:style w:type="table" w:customStyle="1" w:styleId="TableGrid10">
    <w:name w:val="Table Grid1"/>
    <w:basedOn w:val="TableNormal"/>
    <w:next w:val="TableGrid"/>
    <w:uiPriority w:val="59"/>
    <w:rsid w:val="00B07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07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A1A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724">
      <w:bodyDiv w:val="1"/>
      <w:marLeft w:val="0"/>
      <w:marRight w:val="0"/>
      <w:marTop w:val="0"/>
      <w:marBottom w:val="0"/>
      <w:divBdr>
        <w:top w:val="none" w:sz="0" w:space="0" w:color="auto"/>
        <w:left w:val="none" w:sz="0" w:space="0" w:color="auto"/>
        <w:bottom w:val="none" w:sz="0" w:space="0" w:color="auto"/>
        <w:right w:val="none" w:sz="0" w:space="0" w:color="auto"/>
      </w:divBdr>
      <w:divsChild>
        <w:div w:id="508565038">
          <w:marLeft w:val="2700"/>
          <w:marRight w:val="0"/>
          <w:marTop w:val="1875"/>
          <w:marBottom w:val="0"/>
          <w:divBdr>
            <w:top w:val="none" w:sz="0" w:space="0" w:color="auto"/>
            <w:left w:val="none" w:sz="0" w:space="0" w:color="auto"/>
            <w:bottom w:val="none" w:sz="0" w:space="0" w:color="auto"/>
            <w:right w:val="none" w:sz="0" w:space="0" w:color="auto"/>
          </w:divBdr>
        </w:div>
      </w:divsChild>
    </w:div>
    <w:div w:id="174002426">
      <w:bodyDiv w:val="1"/>
      <w:marLeft w:val="0"/>
      <w:marRight w:val="0"/>
      <w:marTop w:val="0"/>
      <w:marBottom w:val="0"/>
      <w:divBdr>
        <w:top w:val="none" w:sz="0" w:space="0" w:color="auto"/>
        <w:left w:val="none" w:sz="0" w:space="0" w:color="auto"/>
        <w:bottom w:val="none" w:sz="0" w:space="0" w:color="auto"/>
        <w:right w:val="none" w:sz="0" w:space="0" w:color="auto"/>
      </w:divBdr>
    </w:div>
    <w:div w:id="451750453">
      <w:bodyDiv w:val="1"/>
      <w:marLeft w:val="0"/>
      <w:marRight w:val="0"/>
      <w:marTop w:val="0"/>
      <w:marBottom w:val="0"/>
      <w:divBdr>
        <w:top w:val="none" w:sz="0" w:space="0" w:color="auto"/>
        <w:left w:val="none" w:sz="0" w:space="0" w:color="auto"/>
        <w:bottom w:val="none" w:sz="0" w:space="0" w:color="auto"/>
        <w:right w:val="none" w:sz="0" w:space="0" w:color="auto"/>
      </w:divBdr>
    </w:div>
    <w:div w:id="811212069">
      <w:bodyDiv w:val="1"/>
      <w:marLeft w:val="60"/>
      <w:marRight w:val="60"/>
      <w:marTop w:val="60"/>
      <w:marBottom w:val="15"/>
      <w:divBdr>
        <w:top w:val="none" w:sz="0" w:space="0" w:color="auto"/>
        <w:left w:val="none" w:sz="0" w:space="0" w:color="auto"/>
        <w:bottom w:val="none" w:sz="0" w:space="0" w:color="auto"/>
        <w:right w:val="none" w:sz="0" w:space="0" w:color="auto"/>
      </w:divBdr>
      <w:divsChild>
        <w:div w:id="36588890">
          <w:marLeft w:val="0"/>
          <w:marRight w:val="0"/>
          <w:marTop w:val="0"/>
          <w:marBottom w:val="0"/>
          <w:divBdr>
            <w:top w:val="none" w:sz="0" w:space="0" w:color="auto"/>
            <w:left w:val="none" w:sz="0" w:space="0" w:color="auto"/>
            <w:bottom w:val="none" w:sz="0" w:space="0" w:color="auto"/>
            <w:right w:val="none" w:sz="0" w:space="0" w:color="auto"/>
          </w:divBdr>
        </w:div>
        <w:div w:id="43531813">
          <w:marLeft w:val="0"/>
          <w:marRight w:val="0"/>
          <w:marTop w:val="0"/>
          <w:marBottom w:val="0"/>
          <w:divBdr>
            <w:top w:val="none" w:sz="0" w:space="0" w:color="auto"/>
            <w:left w:val="none" w:sz="0" w:space="0" w:color="auto"/>
            <w:bottom w:val="none" w:sz="0" w:space="0" w:color="auto"/>
            <w:right w:val="none" w:sz="0" w:space="0" w:color="auto"/>
          </w:divBdr>
        </w:div>
        <w:div w:id="305623039">
          <w:marLeft w:val="0"/>
          <w:marRight w:val="0"/>
          <w:marTop w:val="0"/>
          <w:marBottom w:val="0"/>
          <w:divBdr>
            <w:top w:val="none" w:sz="0" w:space="0" w:color="auto"/>
            <w:left w:val="none" w:sz="0" w:space="0" w:color="auto"/>
            <w:bottom w:val="none" w:sz="0" w:space="0" w:color="auto"/>
            <w:right w:val="none" w:sz="0" w:space="0" w:color="auto"/>
          </w:divBdr>
        </w:div>
        <w:div w:id="479226285">
          <w:marLeft w:val="0"/>
          <w:marRight w:val="0"/>
          <w:marTop w:val="0"/>
          <w:marBottom w:val="0"/>
          <w:divBdr>
            <w:top w:val="none" w:sz="0" w:space="0" w:color="auto"/>
            <w:left w:val="none" w:sz="0" w:space="0" w:color="auto"/>
            <w:bottom w:val="none" w:sz="0" w:space="0" w:color="auto"/>
            <w:right w:val="none" w:sz="0" w:space="0" w:color="auto"/>
          </w:divBdr>
        </w:div>
        <w:div w:id="564996143">
          <w:marLeft w:val="0"/>
          <w:marRight w:val="0"/>
          <w:marTop w:val="0"/>
          <w:marBottom w:val="0"/>
          <w:divBdr>
            <w:top w:val="none" w:sz="0" w:space="0" w:color="auto"/>
            <w:left w:val="none" w:sz="0" w:space="0" w:color="auto"/>
            <w:bottom w:val="none" w:sz="0" w:space="0" w:color="auto"/>
            <w:right w:val="none" w:sz="0" w:space="0" w:color="auto"/>
          </w:divBdr>
        </w:div>
        <w:div w:id="865678364">
          <w:marLeft w:val="0"/>
          <w:marRight w:val="0"/>
          <w:marTop w:val="0"/>
          <w:marBottom w:val="0"/>
          <w:divBdr>
            <w:top w:val="none" w:sz="0" w:space="0" w:color="auto"/>
            <w:left w:val="none" w:sz="0" w:space="0" w:color="auto"/>
            <w:bottom w:val="none" w:sz="0" w:space="0" w:color="auto"/>
            <w:right w:val="none" w:sz="0" w:space="0" w:color="auto"/>
          </w:divBdr>
        </w:div>
        <w:div w:id="1182932414">
          <w:marLeft w:val="0"/>
          <w:marRight w:val="0"/>
          <w:marTop w:val="0"/>
          <w:marBottom w:val="0"/>
          <w:divBdr>
            <w:top w:val="none" w:sz="0" w:space="0" w:color="auto"/>
            <w:left w:val="none" w:sz="0" w:space="0" w:color="auto"/>
            <w:bottom w:val="none" w:sz="0" w:space="0" w:color="auto"/>
            <w:right w:val="none" w:sz="0" w:space="0" w:color="auto"/>
          </w:divBdr>
        </w:div>
      </w:divsChild>
    </w:div>
    <w:div w:id="984166012">
      <w:bodyDiv w:val="1"/>
      <w:marLeft w:val="0"/>
      <w:marRight w:val="0"/>
      <w:marTop w:val="0"/>
      <w:marBottom w:val="0"/>
      <w:divBdr>
        <w:top w:val="none" w:sz="0" w:space="0" w:color="auto"/>
        <w:left w:val="none" w:sz="0" w:space="0" w:color="auto"/>
        <w:bottom w:val="none" w:sz="0" w:space="0" w:color="auto"/>
        <w:right w:val="none" w:sz="0" w:space="0" w:color="auto"/>
      </w:divBdr>
    </w:div>
    <w:div w:id="1033649173">
      <w:bodyDiv w:val="1"/>
      <w:marLeft w:val="0"/>
      <w:marRight w:val="0"/>
      <w:marTop w:val="0"/>
      <w:marBottom w:val="0"/>
      <w:divBdr>
        <w:top w:val="none" w:sz="0" w:space="0" w:color="auto"/>
        <w:left w:val="none" w:sz="0" w:space="0" w:color="auto"/>
        <w:bottom w:val="none" w:sz="0" w:space="0" w:color="auto"/>
        <w:right w:val="none" w:sz="0" w:space="0" w:color="auto"/>
      </w:divBdr>
    </w:div>
    <w:div w:id="1159535181">
      <w:bodyDiv w:val="1"/>
      <w:marLeft w:val="0"/>
      <w:marRight w:val="0"/>
      <w:marTop w:val="0"/>
      <w:marBottom w:val="0"/>
      <w:divBdr>
        <w:top w:val="none" w:sz="0" w:space="0" w:color="auto"/>
        <w:left w:val="none" w:sz="0" w:space="0" w:color="auto"/>
        <w:bottom w:val="none" w:sz="0" w:space="0" w:color="auto"/>
        <w:right w:val="none" w:sz="0" w:space="0" w:color="auto"/>
      </w:divBdr>
    </w:div>
    <w:div w:id="1200362875">
      <w:bodyDiv w:val="1"/>
      <w:marLeft w:val="0"/>
      <w:marRight w:val="0"/>
      <w:marTop w:val="0"/>
      <w:marBottom w:val="0"/>
      <w:divBdr>
        <w:top w:val="none" w:sz="0" w:space="0" w:color="auto"/>
        <w:left w:val="none" w:sz="0" w:space="0" w:color="auto"/>
        <w:bottom w:val="none" w:sz="0" w:space="0" w:color="auto"/>
        <w:right w:val="none" w:sz="0" w:space="0" w:color="auto"/>
      </w:divBdr>
    </w:div>
    <w:div w:id="1243829392">
      <w:bodyDiv w:val="1"/>
      <w:marLeft w:val="0"/>
      <w:marRight w:val="0"/>
      <w:marTop w:val="0"/>
      <w:marBottom w:val="0"/>
      <w:divBdr>
        <w:top w:val="none" w:sz="0" w:space="0" w:color="auto"/>
        <w:left w:val="none" w:sz="0" w:space="0" w:color="auto"/>
        <w:bottom w:val="none" w:sz="0" w:space="0" w:color="auto"/>
        <w:right w:val="none" w:sz="0" w:space="0" w:color="auto"/>
      </w:divBdr>
    </w:div>
    <w:div w:id="1298997251">
      <w:bodyDiv w:val="1"/>
      <w:marLeft w:val="0"/>
      <w:marRight w:val="0"/>
      <w:marTop w:val="0"/>
      <w:marBottom w:val="0"/>
      <w:divBdr>
        <w:top w:val="none" w:sz="0" w:space="0" w:color="auto"/>
        <w:left w:val="none" w:sz="0" w:space="0" w:color="auto"/>
        <w:bottom w:val="none" w:sz="0" w:space="0" w:color="auto"/>
        <w:right w:val="none" w:sz="0" w:space="0" w:color="auto"/>
      </w:divBdr>
    </w:div>
    <w:div w:id="1314068365">
      <w:bodyDiv w:val="1"/>
      <w:marLeft w:val="0"/>
      <w:marRight w:val="0"/>
      <w:marTop w:val="0"/>
      <w:marBottom w:val="0"/>
      <w:divBdr>
        <w:top w:val="none" w:sz="0" w:space="0" w:color="auto"/>
        <w:left w:val="none" w:sz="0" w:space="0" w:color="auto"/>
        <w:bottom w:val="none" w:sz="0" w:space="0" w:color="auto"/>
        <w:right w:val="none" w:sz="0" w:space="0" w:color="auto"/>
      </w:divBdr>
    </w:div>
    <w:div w:id="1325355210">
      <w:bodyDiv w:val="1"/>
      <w:marLeft w:val="0"/>
      <w:marRight w:val="0"/>
      <w:marTop w:val="0"/>
      <w:marBottom w:val="0"/>
      <w:divBdr>
        <w:top w:val="none" w:sz="0" w:space="0" w:color="auto"/>
        <w:left w:val="none" w:sz="0" w:space="0" w:color="auto"/>
        <w:bottom w:val="none" w:sz="0" w:space="0" w:color="auto"/>
        <w:right w:val="none" w:sz="0" w:space="0" w:color="auto"/>
      </w:divBdr>
    </w:div>
    <w:div w:id="1369792744">
      <w:bodyDiv w:val="1"/>
      <w:marLeft w:val="0"/>
      <w:marRight w:val="0"/>
      <w:marTop w:val="0"/>
      <w:marBottom w:val="0"/>
      <w:divBdr>
        <w:top w:val="none" w:sz="0" w:space="0" w:color="auto"/>
        <w:left w:val="none" w:sz="0" w:space="0" w:color="auto"/>
        <w:bottom w:val="none" w:sz="0" w:space="0" w:color="auto"/>
        <w:right w:val="none" w:sz="0" w:space="0" w:color="auto"/>
      </w:divBdr>
      <w:divsChild>
        <w:div w:id="1511027475">
          <w:marLeft w:val="0"/>
          <w:marRight w:val="0"/>
          <w:marTop w:val="0"/>
          <w:marBottom w:val="0"/>
          <w:divBdr>
            <w:top w:val="none" w:sz="0" w:space="0" w:color="auto"/>
            <w:left w:val="none" w:sz="0" w:space="0" w:color="auto"/>
            <w:bottom w:val="none" w:sz="0" w:space="0" w:color="auto"/>
            <w:right w:val="none" w:sz="0" w:space="0" w:color="auto"/>
          </w:divBdr>
        </w:div>
      </w:divsChild>
    </w:div>
    <w:div w:id="1498227654">
      <w:bodyDiv w:val="1"/>
      <w:marLeft w:val="0"/>
      <w:marRight w:val="0"/>
      <w:marTop w:val="0"/>
      <w:marBottom w:val="0"/>
      <w:divBdr>
        <w:top w:val="none" w:sz="0" w:space="0" w:color="auto"/>
        <w:left w:val="none" w:sz="0" w:space="0" w:color="auto"/>
        <w:bottom w:val="none" w:sz="0" w:space="0" w:color="auto"/>
        <w:right w:val="none" w:sz="0" w:space="0" w:color="auto"/>
      </w:divBdr>
    </w:div>
    <w:div w:id="1596398543">
      <w:bodyDiv w:val="1"/>
      <w:marLeft w:val="0"/>
      <w:marRight w:val="0"/>
      <w:marTop w:val="0"/>
      <w:marBottom w:val="0"/>
      <w:divBdr>
        <w:top w:val="none" w:sz="0" w:space="0" w:color="auto"/>
        <w:left w:val="none" w:sz="0" w:space="0" w:color="auto"/>
        <w:bottom w:val="none" w:sz="0" w:space="0" w:color="auto"/>
        <w:right w:val="none" w:sz="0" w:space="0" w:color="auto"/>
      </w:divBdr>
    </w:div>
    <w:div w:id="1631397167">
      <w:bodyDiv w:val="1"/>
      <w:marLeft w:val="0"/>
      <w:marRight w:val="0"/>
      <w:marTop w:val="0"/>
      <w:marBottom w:val="0"/>
      <w:divBdr>
        <w:top w:val="none" w:sz="0" w:space="0" w:color="auto"/>
        <w:left w:val="none" w:sz="0" w:space="0" w:color="auto"/>
        <w:bottom w:val="none" w:sz="0" w:space="0" w:color="auto"/>
        <w:right w:val="none" w:sz="0" w:space="0" w:color="auto"/>
      </w:divBdr>
    </w:div>
    <w:div w:id="1824661204">
      <w:bodyDiv w:val="1"/>
      <w:marLeft w:val="0"/>
      <w:marRight w:val="0"/>
      <w:marTop w:val="0"/>
      <w:marBottom w:val="0"/>
      <w:divBdr>
        <w:top w:val="none" w:sz="0" w:space="0" w:color="auto"/>
        <w:left w:val="none" w:sz="0" w:space="0" w:color="auto"/>
        <w:bottom w:val="none" w:sz="0" w:space="0" w:color="auto"/>
        <w:right w:val="none" w:sz="0" w:space="0" w:color="auto"/>
      </w:divBdr>
    </w:div>
    <w:div w:id="1911771144">
      <w:bodyDiv w:val="1"/>
      <w:marLeft w:val="0"/>
      <w:marRight w:val="0"/>
      <w:marTop w:val="0"/>
      <w:marBottom w:val="0"/>
      <w:divBdr>
        <w:top w:val="none" w:sz="0" w:space="0" w:color="auto"/>
        <w:left w:val="none" w:sz="0" w:space="0" w:color="auto"/>
        <w:bottom w:val="none" w:sz="0" w:space="0" w:color="auto"/>
        <w:right w:val="none" w:sz="0" w:space="0" w:color="auto"/>
      </w:divBdr>
      <w:divsChild>
        <w:div w:id="42603424">
          <w:marLeft w:val="0"/>
          <w:marRight w:val="0"/>
          <w:marTop w:val="0"/>
          <w:marBottom w:val="0"/>
          <w:divBdr>
            <w:top w:val="none" w:sz="0" w:space="0" w:color="auto"/>
            <w:left w:val="none" w:sz="0" w:space="0" w:color="auto"/>
            <w:bottom w:val="none" w:sz="0" w:space="0" w:color="auto"/>
            <w:right w:val="none" w:sz="0" w:space="0" w:color="auto"/>
          </w:divBdr>
          <w:divsChild>
            <w:div w:id="161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465">
      <w:bodyDiv w:val="1"/>
      <w:marLeft w:val="0"/>
      <w:marRight w:val="0"/>
      <w:marTop w:val="0"/>
      <w:marBottom w:val="0"/>
      <w:divBdr>
        <w:top w:val="none" w:sz="0" w:space="0" w:color="auto"/>
        <w:left w:val="none" w:sz="0" w:space="0" w:color="auto"/>
        <w:bottom w:val="none" w:sz="0" w:space="0" w:color="auto"/>
        <w:right w:val="none" w:sz="0" w:space="0" w:color="auto"/>
      </w:divBdr>
    </w:div>
    <w:div w:id="20179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C4F5-89E2-4658-9FF8-A3B724E0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Prevention and Management of Non-Physical and Physical Assault</vt:lpstr>
    </vt:vector>
  </TitlesOfParts>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and Management of Non-Physical and Physical Assault</dc:title>
  <dc:subject>Responding to non-physical and physical assaults by service users</dc:subject>
  <dc:creator>Anyes Rodgers - Procurement Support Officer</dc:creator>
  <cp:keywords>violence, aggression, assaults, physical</cp:keywords>
  <cp:lastModifiedBy/>
  <cp:revision>1</cp:revision>
  <cp:lastPrinted>2011-04-13T10:18:00Z</cp:lastPrinted>
  <dcterms:created xsi:type="dcterms:W3CDTF">2024-06-07T13:32:00Z</dcterms:created>
  <dcterms:modified xsi:type="dcterms:W3CDTF">2024-06-07T13:32:00Z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lerator IG Class">
    <vt:lpwstr/>
  </property>
  <property fmtid="{D5CDD505-2E9C-101B-9397-08002B2CF9AE}" pid="3" name="Accelerator Specialty Document Approved Date">
    <vt:lpwstr>2008-08-01T00:00:00Z</vt:lpwstr>
  </property>
  <property fmtid="{D5CDD505-2E9C-101B-9397-08002B2CF9AE}" pid="4" name="Accelerator Specialty Document Approved By">
    <vt:lpwstr>27</vt:lpwstr>
  </property>
  <property fmtid="{D5CDD505-2E9C-101B-9397-08002B2CF9AE}" pid="5" name="Document format correct">
    <vt:lpwstr>1</vt:lpwstr>
  </property>
  <property fmtid="{D5CDD505-2E9C-101B-9397-08002B2CF9AE}" pid="6" name="Accelerator NHS Litigation Authority Standard No">
    <vt:lpwstr/>
  </property>
  <property fmtid="{D5CDD505-2E9C-101B-9397-08002B2CF9AE}" pid="7" name="Accelerator Reviewed By Date">
    <vt:lpwstr>2010-03-31T00:00:00Z</vt:lpwstr>
  </property>
  <property fmtid="{D5CDD505-2E9C-101B-9397-08002B2CF9AE}" pid="8" name="Retention Period">
    <vt:lpwstr/>
  </property>
  <property fmtid="{D5CDD505-2E9C-101B-9397-08002B2CF9AE}" pid="9" name="ContentTypeId">
    <vt:lpwstr>0x010100827EB8618F50874BA60E3597930FA9E30100A95CA0E3A0B1004894A4D6F78D783C3B</vt:lpwstr>
  </property>
  <property fmtid="{D5CDD505-2E9C-101B-9397-08002B2CF9AE}" pid="10" name="ContentType">
    <vt:lpwstr>Policy and Procedure Document</vt:lpwstr>
  </property>
  <property fmtid="{D5CDD505-2E9C-101B-9397-08002B2CF9AE}" pid="11" name="Accelerator Health Care Core Standard no">
    <vt:lpwstr/>
  </property>
  <property fmtid="{D5CDD505-2E9C-101B-9397-08002B2CF9AE}" pid="12" name="Accelerator Equality and Diversity Check Completed">
    <vt:lpwstr>No</vt:lpwstr>
  </property>
  <property fmtid="{D5CDD505-2E9C-101B-9397-08002B2CF9AE}" pid="13" name="display_urn:schemas-microsoft-com:office:office#Accelerator_x0020_Specialty_x0020_Document_x0020_Approved_x0020_By">
    <vt:lpwstr>Cahill Tom (RWR) Herts Partnership FT</vt:lpwstr>
  </property>
  <property fmtid="{D5CDD505-2E9C-101B-9397-08002B2CF9AE}" pid="14" name="Accelerator Departments">
    <vt:lpwstr>15;#All</vt:lpwstr>
  </property>
  <property fmtid="{D5CDD505-2E9C-101B-9397-08002B2CF9AE}" pid="15" name="Accelerator Review Date">
    <vt:lpwstr>2008-08-01T00:00:00Z</vt:lpwstr>
  </property>
  <property fmtid="{D5CDD505-2E9C-101B-9397-08002B2CF9AE}" pid="16" name="Accelerator Expiry Date">
    <vt:lpwstr>2008-08-01T00:00:00Z</vt:lpwstr>
  </property>
  <property fmtid="{D5CDD505-2E9C-101B-9397-08002B2CF9AE}" pid="17" name="Publishing Service/Team">
    <vt:lpwstr/>
  </property>
  <property fmtid="{D5CDD505-2E9C-101B-9397-08002B2CF9AE}" pid="18" name="Policy Type">
    <vt:lpwstr/>
  </property>
  <property fmtid="{D5CDD505-2E9C-101B-9397-08002B2CF9AE}" pid="19" name="Subject">
    <vt:lpwstr/>
  </property>
  <property fmtid="{D5CDD505-2E9C-101B-9397-08002B2CF9AE}" pid="20" name="Keywords">
    <vt:lpwstr>violence, aggression, assaults, physical </vt:lpwstr>
  </property>
  <property fmtid="{D5CDD505-2E9C-101B-9397-08002B2CF9AE}" pid="21" name="_Author">
    <vt:lpwstr>Lead Trainer Violence and Aggression</vt:lpwstr>
  </property>
  <property fmtid="{D5CDD505-2E9C-101B-9397-08002B2CF9AE}" pid="22" name="_Category">
    <vt:lpwstr/>
  </property>
  <property fmtid="{D5CDD505-2E9C-101B-9397-08002B2CF9AE}" pid="23" name="Categories">
    <vt:lpwstr/>
  </property>
  <property fmtid="{D5CDD505-2E9C-101B-9397-08002B2CF9AE}" pid="24" name="Approval Level">
    <vt:lpwstr/>
  </property>
  <property fmtid="{D5CDD505-2E9C-101B-9397-08002B2CF9AE}" pid="25" name="_Comments">
    <vt:lpwstr/>
  </property>
  <property fmtid="{D5CDD505-2E9C-101B-9397-08002B2CF9AE}" pid="26" name="Assigned To">
    <vt:lpwstr/>
  </property>
  <property fmtid="{D5CDD505-2E9C-101B-9397-08002B2CF9AE}" pid="27" name="Keywords1">
    <vt:lpwstr/>
  </property>
  <property fmtid="{D5CDD505-2E9C-101B-9397-08002B2CF9AE}" pid="28" name="Accelerator Source">
    <vt:lpwstr/>
  </property>
  <property fmtid="{D5CDD505-2E9C-101B-9397-08002B2CF9AE}" pid="29" name="_Contributor">
    <vt:lpwstr/>
  </property>
  <property fmtid="{D5CDD505-2E9C-101B-9397-08002B2CF9AE}" pid="30" name="_Coverage">
    <vt:lpwstr/>
  </property>
  <property fmtid="{D5CDD505-2E9C-101B-9397-08002B2CF9AE}" pid="31" name="_Format">
    <vt:lpwstr/>
  </property>
  <property fmtid="{D5CDD505-2E9C-101B-9397-08002B2CF9AE}" pid="32" name="_Identifier">
    <vt:lpwstr/>
  </property>
  <property fmtid="{D5CDD505-2E9C-101B-9397-08002B2CF9AE}" pid="33" name="Language">
    <vt:lpwstr/>
  </property>
  <property fmtid="{D5CDD505-2E9C-101B-9397-08002B2CF9AE}" pid="34" name="_Publisher">
    <vt:lpwstr/>
  </property>
  <property fmtid="{D5CDD505-2E9C-101B-9397-08002B2CF9AE}" pid="35" name="_Relation">
    <vt:lpwstr/>
  </property>
  <property fmtid="{D5CDD505-2E9C-101B-9397-08002B2CF9AE}" pid="36" name="_RightsManagement">
    <vt:lpwstr/>
  </property>
  <property fmtid="{D5CDD505-2E9C-101B-9397-08002B2CF9AE}" pid="37" name="_Source">
    <vt:lpwstr/>
  </property>
  <property fmtid="{D5CDD505-2E9C-101B-9397-08002B2CF9AE}" pid="38" name="_ResourceType">
    <vt:lpwstr/>
  </property>
  <property fmtid="{D5CDD505-2E9C-101B-9397-08002B2CF9AE}" pid="39" name="Team">
    <vt:lpwstr/>
  </property>
  <property fmtid="{D5CDD505-2E9C-101B-9397-08002B2CF9AE}" pid="40" name="Committee">
    <vt:lpwstr/>
  </property>
  <property fmtid="{D5CDD505-2E9C-101B-9397-08002B2CF9AE}" pid="41" name="Order">
    <vt:lpwstr>26400.0000000000</vt:lpwstr>
  </property>
  <property fmtid="{D5CDD505-2E9C-101B-9397-08002B2CF9AE}" pid="42" name="xd_ProgID">
    <vt:lpwstr/>
  </property>
  <property fmtid="{D5CDD505-2E9C-101B-9397-08002B2CF9AE}" pid="43" name="_CopySource">
    <vt:lpwstr>http://trustspace/DocumentCentre/Unpublished Policies and Procedures/Prevention and Management of Non-physical and physical assaults.doc</vt:lpwstr>
  </property>
  <property fmtid="{D5CDD505-2E9C-101B-9397-08002B2CF9AE}" pid="44" name="TemplateUrl">
    <vt:lpwstr/>
  </property>
  <property fmtid="{D5CDD505-2E9C-101B-9397-08002B2CF9AE}" pid="45" name="_SharedFileIndex">
    <vt:lpwstr/>
  </property>
  <property fmtid="{D5CDD505-2E9C-101B-9397-08002B2CF9AE}" pid="46" name="Accelerator Consultation Process By">
    <vt:lpwstr/>
  </property>
  <property fmtid="{D5CDD505-2E9C-101B-9397-08002B2CF9AE}" pid="47" name="Accelerator Consultation Process Approval Date">
    <vt:lpwstr/>
  </property>
  <property fmtid="{D5CDD505-2E9C-101B-9397-08002B2CF9AE}" pid="48" name="Accelerator Corporate Document Approved By">
    <vt:lpwstr/>
  </property>
  <property fmtid="{D5CDD505-2E9C-101B-9397-08002B2CF9AE}" pid="49" name="Accelerator Corporate Document Approval Date">
    <vt:lpwstr/>
  </property>
  <property fmtid="{D5CDD505-2E9C-101B-9397-08002B2CF9AE}" pid="50" name="Accelerator Reviewed By">
    <vt:lpwstr/>
  </property>
  <property fmtid="{D5CDD505-2E9C-101B-9397-08002B2CF9AE}" pid="51" name="_DCDateCreated">
    <vt:lpwstr/>
  </property>
  <property fmtid="{D5CDD505-2E9C-101B-9397-08002B2CF9AE}" pid="52" name="_DCDateModified">
    <vt:lpwstr/>
  </property>
  <property fmtid="{D5CDD505-2E9C-101B-9397-08002B2CF9AE}" pid="53" name="Mandatory Training">
    <vt:lpwstr/>
  </property>
  <property fmtid="{D5CDD505-2E9C-101B-9397-08002B2CF9AE}" pid="54" name="Date of Meeting/Event">
    <vt:lpwstr/>
  </property>
  <property fmtid="{D5CDD505-2E9C-101B-9397-08002B2CF9AE}" pid="55" name="MSIP_Label_39d8be9e-c8d9-4b9c-bd40-2c27cc7ea2e6_Enabled">
    <vt:lpwstr>true</vt:lpwstr>
  </property>
  <property fmtid="{D5CDD505-2E9C-101B-9397-08002B2CF9AE}" pid="56" name="MSIP_Label_39d8be9e-c8d9-4b9c-bd40-2c27cc7ea2e6_SetDate">
    <vt:lpwstr>2023-11-15T15:38:52Z</vt:lpwstr>
  </property>
  <property fmtid="{D5CDD505-2E9C-101B-9397-08002B2CF9AE}" pid="57" name="MSIP_Label_39d8be9e-c8d9-4b9c-bd40-2c27cc7ea2e6_Method">
    <vt:lpwstr>Standard</vt:lpwstr>
  </property>
  <property fmtid="{D5CDD505-2E9C-101B-9397-08002B2CF9AE}" pid="58" name="MSIP_Label_39d8be9e-c8d9-4b9c-bd40-2c27cc7ea2e6_Name">
    <vt:lpwstr>39d8be9e-c8d9-4b9c-bd40-2c27cc7ea2e6</vt:lpwstr>
  </property>
  <property fmtid="{D5CDD505-2E9C-101B-9397-08002B2CF9AE}" pid="59" name="MSIP_Label_39d8be9e-c8d9-4b9c-bd40-2c27cc7ea2e6_SiteId">
    <vt:lpwstr>a8b4324f-155c-4215-a0f1-7ed8cc9a992f</vt:lpwstr>
  </property>
  <property fmtid="{D5CDD505-2E9C-101B-9397-08002B2CF9AE}" pid="60" name="MSIP_Label_39d8be9e-c8d9-4b9c-bd40-2c27cc7ea2e6_ActionId">
    <vt:lpwstr>f6ffe546-bae4-440d-bf6d-fa842cdc83ab</vt:lpwstr>
  </property>
  <property fmtid="{D5CDD505-2E9C-101B-9397-08002B2CF9AE}" pid="61" name="MSIP_Label_39d8be9e-c8d9-4b9c-bd40-2c27cc7ea2e6_ContentBits">
    <vt:lpwstr>0</vt:lpwstr>
  </property>
</Properties>
</file>