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450" w:rsidRDefault="00E22450" w:rsidP="00E22450">
      <w:pPr>
        <w:shd w:val="clear" w:color="auto" w:fill="FFFFFF" w:themeFill="background1"/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64BE">
        <w:rPr>
          <w:rFonts w:ascii="Arial" w:hAnsi="Arial" w:cs="Arial"/>
          <w:b/>
          <w:sz w:val="24"/>
          <w:szCs w:val="24"/>
        </w:rPr>
        <w:t xml:space="preserve">Definitions - Scheme </w:t>
      </w:r>
      <w:r w:rsidR="001464BE">
        <w:rPr>
          <w:rFonts w:ascii="Arial" w:hAnsi="Arial" w:cs="Arial"/>
          <w:b/>
          <w:sz w:val="24"/>
          <w:szCs w:val="24"/>
        </w:rPr>
        <w:t>Link</w:t>
      </w:r>
      <w:r w:rsidRPr="001464BE">
        <w:rPr>
          <w:rFonts w:ascii="Arial" w:hAnsi="Arial" w:cs="Arial"/>
          <w:b/>
          <w:sz w:val="24"/>
          <w:szCs w:val="24"/>
        </w:rPr>
        <w:t xml:space="preserve"> and L</w:t>
      </w:r>
      <w:r w:rsidR="001464BE">
        <w:rPr>
          <w:rFonts w:ascii="Arial" w:hAnsi="Arial" w:cs="Arial"/>
          <w:b/>
          <w:sz w:val="24"/>
          <w:szCs w:val="24"/>
        </w:rPr>
        <w:t>ead</w:t>
      </w:r>
      <w:r w:rsidRPr="001464BE">
        <w:rPr>
          <w:rFonts w:ascii="Arial" w:hAnsi="Arial" w:cs="Arial"/>
          <w:b/>
          <w:sz w:val="24"/>
          <w:szCs w:val="24"/>
        </w:rPr>
        <w:t xml:space="preserve"> Roles</w:t>
      </w:r>
    </w:p>
    <w:p w:rsidR="001464BE" w:rsidRPr="001464BE" w:rsidRDefault="001464BE" w:rsidP="001464BE">
      <w:pPr>
        <w:shd w:val="clear" w:color="auto" w:fill="8DB3E2" w:themeFill="text2" w:themeFillTint="66"/>
        <w:spacing w:after="240" w:line="240" w:lineRule="auto"/>
        <w:rPr>
          <w:rFonts w:ascii="Arial" w:hAnsi="Arial" w:cs="Arial"/>
          <w:b/>
          <w:sz w:val="24"/>
          <w:szCs w:val="24"/>
        </w:rPr>
      </w:pPr>
      <w:r w:rsidRPr="001464BE">
        <w:rPr>
          <w:rFonts w:ascii="Arial" w:hAnsi="Arial" w:cs="Arial"/>
          <w:b/>
          <w:sz w:val="24"/>
          <w:szCs w:val="24"/>
        </w:rPr>
        <w:t>Scheme Development Link</w:t>
      </w:r>
    </w:p>
    <w:p w:rsidR="001464BE" w:rsidRPr="001464BE" w:rsidRDefault="001464BE" w:rsidP="001464BE">
      <w:pPr>
        <w:spacing w:after="240" w:line="240" w:lineRule="auto"/>
        <w:rPr>
          <w:rFonts w:ascii="Arial" w:hAnsi="Arial" w:cs="Arial"/>
          <w:iCs/>
        </w:rPr>
      </w:pPr>
      <w:r w:rsidRPr="001464BE">
        <w:rPr>
          <w:rFonts w:ascii="Arial" w:hAnsi="Arial" w:cs="Arial"/>
          <w:iCs/>
        </w:rPr>
        <w:t xml:space="preserve">A Scheme Development Link is a person with comprehensive knowledge and understanding of the scheme review process and supported living schemes; this could be a senior social worker or OT, deputy or team manager. The Scheme Development Link is involved in the development of new supported living schemes. </w:t>
      </w:r>
    </w:p>
    <w:p w:rsidR="001464BE" w:rsidRPr="001464BE" w:rsidRDefault="001464BE" w:rsidP="001464BE">
      <w:pPr>
        <w:spacing w:after="240" w:line="240" w:lineRule="auto"/>
        <w:rPr>
          <w:rFonts w:ascii="Arial" w:hAnsi="Arial" w:cs="Arial"/>
          <w:iCs/>
        </w:rPr>
      </w:pPr>
      <w:r w:rsidRPr="001464BE">
        <w:rPr>
          <w:rFonts w:ascii="Arial" w:hAnsi="Arial" w:cs="Arial"/>
          <w:iCs/>
        </w:rPr>
        <w:t>The Scheme Development Link:</w:t>
      </w:r>
    </w:p>
    <w:p w:rsidR="001464BE" w:rsidRPr="001464BE" w:rsidRDefault="001464BE" w:rsidP="001464BE">
      <w:pPr>
        <w:pStyle w:val="ListParagraph"/>
        <w:numPr>
          <w:ilvl w:val="0"/>
          <w:numId w:val="11"/>
        </w:numPr>
        <w:spacing w:after="240" w:line="240" w:lineRule="auto"/>
        <w:contextualSpacing w:val="0"/>
        <w:rPr>
          <w:rFonts w:ascii="Arial" w:hAnsi="Arial" w:cs="Arial"/>
          <w:iCs/>
        </w:rPr>
      </w:pPr>
      <w:r w:rsidRPr="001464BE">
        <w:rPr>
          <w:rFonts w:ascii="Arial" w:hAnsi="Arial" w:cs="Arial"/>
          <w:iCs/>
        </w:rPr>
        <w:t>Attends onboarding site visits alongside SALS/Contracts to provide an operational practice perspective</w:t>
      </w:r>
    </w:p>
    <w:p w:rsidR="001464BE" w:rsidRPr="001464BE" w:rsidRDefault="001464BE" w:rsidP="001464BE">
      <w:pPr>
        <w:pStyle w:val="ListParagraph"/>
        <w:numPr>
          <w:ilvl w:val="0"/>
          <w:numId w:val="11"/>
        </w:numPr>
        <w:spacing w:after="240" w:line="240" w:lineRule="auto"/>
        <w:contextualSpacing w:val="0"/>
        <w:rPr>
          <w:rFonts w:ascii="Arial" w:hAnsi="Arial" w:cs="Arial"/>
          <w:iCs/>
        </w:rPr>
      </w:pPr>
      <w:r w:rsidRPr="001464BE">
        <w:rPr>
          <w:rFonts w:ascii="Arial" w:hAnsi="Arial" w:cs="Arial"/>
          <w:iCs/>
        </w:rPr>
        <w:t>Provides feedback to the SALS/Contracts on observations and suggestions to ensure that the property is suitable and concerns can be addressed</w:t>
      </w:r>
    </w:p>
    <w:p w:rsidR="001464BE" w:rsidRPr="001464BE" w:rsidRDefault="001464BE" w:rsidP="001464BE">
      <w:pPr>
        <w:pStyle w:val="ListParagraph"/>
        <w:numPr>
          <w:ilvl w:val="0"/>
          <w:numId w:val="11"/>
        </w:numPr>
        <w:spacing w:after="240" w:line="240" w:lineRule="auto"/>
        <w:contextualSpacing w:val="0"/>
        <w:rPr>
          <w:rFonts w:ascii="Arial" w:hAnsi="Arial" w:cs="Arial"/>
          <w:b/>
        </w:rPr>
      </w:pPr>
      <w:r w:rsidRPr="001464BE">
        <w:rPr>
          <w:rFonts w:ascii="Arial" w:hAnsi="Arial" w:cs="Arial"/>
          <w:iCs/>
        </w:rPr>
        <w:t>Facilitates discussions with the provider on core models of support and assistive technology</w:t>
      </w:r>
    </w:p>
    <w:p w:rsidR="001464BE" w:rsidRPr="001464BE" w:rsidRDefault="001464BE" w:rsidP="001464BE">
      <w:pPr>
        <w:pStyle w:val="ListParagraph"/>
        <w:numPr>
          <w:ilvl w:val="0"/>
          <w:numId w:val="11"/>
        </w:numPr>
        <w:spacing w:after="240" w:line="240" w:lineRule="auto"/>
        <w:contextualSpacing w:val="0"/>
        <w:rPr>
          <w:rFonts w:ascii="Arial" w:hAnsi="Arial" w:cs="Arial"/>
          <w:b/>
        </w:rPr>
      </w:pPr>
      <w:r w:rsidRPr="001464BE">
        <w:rPr>
          <w:rFonts w:ascii="Arial" w:hAnsi="Arial" w:cs="Arial"/>
          <w:iCs/>
        </w:rPr>
        <w:t>When the property is onboarded the Scheme Development Link role transitions to the Scheme Link role</w:t>
      </w:r>
    </w:p>
    <w:p w:rsidR="001464BE" w:rsidRPr="001464BE" w:rsidRDefault="001464BE" w:rsidP="001464BE">
      <w:pPr>
        <w:pStyle w:val="ListParagraph"/>
        <w:spacing w:after="240" w:line="240" w:lineRule="auto"/>
        <w:contextualSpacing w:val="0"/>
        <w:rPr>
          <w:rFonts w:ascii="Arial" w:hAnsi="Arial" w:cs="Arial"/>
          <w:b/>
        </w:rPr>
      </w:pPr>
    </w:p>
    <w:p w:rsidR="001464BE" w:rsidRPr="001464BE" w:rsidRDefault="001464BE" w:rsidP="001464BE">
      <w:pPr>
        <w:shd w:val="clear" w:color="auto" w:fill="8DB3E2" w:themeFill="text2" w:themeFillTint="66"/>
        <w:spacing w:after="240" w:line="240" w:lineRule="auto"/>
        <w:rPr>
          <w:rFonts w:ascii="Arial" w:hAnsi="Arial" w:cs="Arial"/>
          <w:b/>
          <w:sz w:val="24"/>
          <w:szCs w:val="24"/>
        </w:rPr>
      </w:pPr>
      <w:r w:rsidRPr="001464BE">
        <w:rPr>
          <w:rFonts w:ascii="Arial" w:hAnsi="Arial" w:cs="Arial"/>
          <w:b/>
          <w:sz w:val="24"/>
          <w:szCs w:val="24"/>
        </w:rPr>
        <w:t>Scheme Link</w:t>
      </w:r>
    </w:p>
    <w:p w:rsidR="001464BE" w:rsidRPr="001464BE" w:rsidRDefault="001464BE" w:rsidP="001464BE">
      <w:pPr>
        <w:spacing w:after="240" w:line="240" w:lineRule="auto"/>
        <w:rPr>
          <w:rFonts w:ascii="Arial" w:hAnsi="Arial" w:cs="Arial"/>
          <w:iCs/>
        </w:rPr>
      </w:pPr>
      <w:r w:rsidRPr="001464BE">
        <w:rPr>
          <w:rFonts w:ascii="Arial" w:hAnsi="Arial" w:cs="Arial"/>
          <w:iCs/>
        </w:rPr>
        <w:t>A Scheme Link is a person with knowledge and understanding of a scheme, this could be a senior social worker or OT, deputy or team manager. A Scheme Link is a named person linked to a scheme, they oversee that appropriate actions are taken when filling voids.</w:t>
      </w:r>
    </w:p>
    <w:p w:rsidR="001464BE" w:rsidRPr="001464BE" w:rsidRDefault="001464BE" w:rsidP="001464BE">
      <w:pPr>
        <w:spacing w:after="240" w:line="240" w:lineRule="auto"/>
        <w:rPr>
          <w:rFonts w:ascii="Arial" w:hAnsi="Arial" w:cs="Arial"/>
          <w:iCs/>
        </w:rPr>
      </w:pPr>
      <w:r w:rsidRPr="001464BE">
        <w:rPr>
          <w:rFonts w:ascii="Arial" w:hAnsi="Arial" w:cs="Arial"/>
          <w:iCs/>
        </w:rPr>
        <w:t>The Scheme Link:</w:t>
      </w:r>
    </w:p>
    <w:p w:rsidR="001464BE" w:rsidRPr="001464BE" w:rsidRDefault="001464BE" w:rsidP="001464BE">
      <w:pPr>
        <w:pStyle w:val="ListParagraph"/>
        <w:numPr>
          <w:ilvl w:val="0"/>
          <w:numId w:val="8"/>
        </w:numPr>
        <w:spacing w:after="240" w:line="240" w:lineRule="auto"/>
        <w:contextualSpacing w:val="0"/>
        <w:rPr>
          <w:rFonts w:ascii="Arial" w:hAnsi="Arial" w:cs="Arial"/>
          <w:iCs/>
        </w:rPr>
      </w:pPr>
      <w:r w:rsidRPr="001464BE">
        <w:rPr>
          <w:rFonts w:ascii="Arial" w:hAnsi="Arial" w:cs="Arial"/>
          <w:iCs/>
        </w:rPr>
        <w:t>Has knowledge of the scheme and provider</w:t>
      </w:r>
    </w:p>
    <w:p w:rsidR="001464BE" w:rsidRPr="001464BE" w:rsidRDefault="001464BE" w:rsidP="001464BE">
      <w:pPr>
        <w:pStyle w:val="ListParagraph"/>
        <w:numPr>
          <w:ilvl w:val="0"/>
          <w:numId w:val="8"/>
        </w:numPr>
        <w:spacing w:after="240" w:line="240" w:lineRule="auto"/>
        <w:contextualSpacing w:val="0"/>
        <w:rPr>
          <w:rFonts w:ascii="Arial" w:hAnsi="Arial" w:cs="Arial"/>
          <w:iCs/>
        </w:rPr>
      </w:pPr>
      <w:r w:rsidRPr="001464BE">
        <w:rPr>
          <w:rFonts w:ascii="Arial" w:hAnsi="Arial" w:cs="Arial"/>
          <w:iCs/>
        </w:rPr>
        <w:t>Provides information to social workers to support their assessment of the suitability of voids</w:t>
      </w:r>
    </w:p>
    <w:p w:rsidR="001464BE" w:rsidRPr="001464BE" w:rsidRDefault="001464BE" w:rsidP="001464BE">
      <w:pPr>
        <w:pStyle w:val="ListParagraph"/>
        <w:numPr>
          <w:ilvl w:val="0"/>
          <w:numId w:val="8"/>
        </w:numPr>
        <w:spacing w:after="240" w:line="240" w:lineRule="auto"/>
        <w:contextualSpacing w:val="0"/>
        <w:rPr>
          <w:rFonts w:ascii="Arial" w:hAnsi="Arial" w:cs="Arial"/>
          <w:iCs/>
        </w:rPr>
      </w:pPr>
      <w:r w:rsidRPr="001464BE">
        <w:rPr>
          <w:rFonts w:ascii="Arial" w:hAnsi="Arial" w:cs="Arial"/>
          <w:iCs/>
        </w:rPr>
        <w:t>Ensures management and progression of referrals to voids</w:t>
      </w:r>
    </w:p>
    <w:p w:rsidR="001464BE" w:rsidRPr="001464BE" w:rsidRDefault="001464BE" w:rsidP="001464BE">
      <w:pPr>
        <w:pStyle w:val="ListParagraph"/>
        <w:numPr>
          <w:ilvl w:val="0"/>
          <w:numId w:val="8"/>
        </w:numPr>
        <w:spacing w:after="240" w:line="240" w:lineRule="auto"/>
        <w:contextualSpacing w:val="0"/>
        <w:rPr>
          <w:rFonts w:ascii="Arial" w:hAnsi="Arial" w:cs="Arial"/>
          <w:iCs/>
        </w:rPr>
      </w:pPr>
      <w:r w:rsidRPr="001464BE">
        <w:rPr>
          <w:rFonts w:ascii="Arial" w:hAnsi="Arial" w:cs="Arial"/>
          <w:iCs/>
        </w:rPr>
        <w:t>Links in with the provider to update on referrals and actions to fill voids</w:t>
      </w:r>
    </w:p>
    <w:p w:rsidR="001464BE" w:rsidRPr="001464BE" w:rsidRDefault="001464BE" w:rsidP="001464BE">
      <w:pPr>
        <w:pStyle w:val="ListParagraph"/>
        <w:numPr>
          <w:ilvl w:val="0"/>
          <w:numId w:val="8"/>
        </w:numPr>
        <w:spacing w:after="240" w:line="240" w:lineRule="auto"/>
        <w:contextualSpacing w:val="0"/>
        <w:rPr>
          <w:rFonts w:ascii="Arial" w:hAnsi="Arial" w:cs="Arial"/>
          <w:iCs/>
        </w:rPr>
      </w:pPr>
      <w:r w:rsidRPr="001464BE">
        <w:rPr>
          <w:rFonts w:ascii="Arial" w:hAnsi="Arial" w:cs="Arial"/>
          <w:iCs/>
        </w:rPr>
        <w:t>Facilitates discussions between social workers to establish compatibility,  leads decision on suitability for void</w:t>
      </w:r>
    </w:p>
    <w:p w:rsidR="001464BE" w:rsidRPr="001464BE" w:rsidRDefault="001464BE" w:rsidP="001464BE">
      <w:pPr>
        <w:pStyle w:val="ListParagraph"/>
        <w:numPr>
          <w:ilvl w:val="0"/>
          <w:numId w:val="8"/>
        </w:numPr>
        <w:spacing w:after="240" w:line="240" w:lineRule="auto"/>
        <w:contextualSpacing w:val="0"/>
        <w:rPr>
          <w:rFonts w:ascii="Arial" w:hAnsi="Arial" w:cs="Arial"/>
          <w:iCs/>
        </w:rPr>
      </w:pPr>
      <w:r w:rsidRPr="001464BE">
        <w:rPr>
          <w:rFonts w:ascii="Arial" w:hAnsi="Arial" w:cs="Arial"/>
          <w:iCs/>
        </w:rPr>
        <w:t>Signposts workers to the Scheme Review Guidance</w:t>
      </w:r>
    </w:p>
    <w:p w:rsidR="001464BE" w:rsidRPr="001464BE" w:rsidRDefault="001464BE" w:rsidP="001464BE">
      <w:pPr>
        <w:pStyle w:val="ListParagraph"/>
        <w:numPr>
          <w:ilvl w:val="0"/>
          <w:numId w:val="8"/>
        </w:numPr>
        <w:spacing w:after="240" w:line="240" w:lineRule="auto"/>
        <w:contextualSpacing w:val="0"/>
        <w:rPr>
          <w:rFonts w:ascii="Arial" w:hAnsi="Arial" w:cs="Arial"/>
          <w:iCs/>
        </w:rPr>
      </w:pPr>
      <w:r w:rsidRPr="001464BE">
        <w:rPr>
          <w:rFonts w:ascii="Arial" w:hAnsi="Arial" w:cs="Arial"/>
          <w:iCs/>
        </w:rPr>
        <w:t>Provides advice and guidance on the scheme review process including the use of plotting and calculation spreadsheets</w:t>
      </w:r>
    </w:p>
    <w:p w:rsidR="001464BE" w:rsidRPr="001464BE" w:rsidRDefault="001464BE" w:rsidP="001464BE">
      <w:pPr>
        <w:pStyle w:val="ListParagraph"/>
        <w:numPr>
          <w:ilvl w:val="0"/>
          <w:numId w:val="8"/>
        </w:numPr>
        <w:spacing w:after="240" w:line="240" w:lineRule="auto"/>
        <w:contextualSpacing w:val="0"/>
        <w:rPr>
          <w:rFonts w:ascii="Arial" w:hAnsi="Arial" w:cs="Arial"/>
          <w:iCs/>
        </w:rPr>
      </w:pPr>
      <w:r w:rsidRPr="001464BE">
        <w:rPr>
          <w:rFonts w:ascii="Arial" w:hAnsi="Arial" w:cs="Arial"/>
          <w:iCs/>
        </w:rPr>
        <w:t>With newly on boarded schemes, provides advice and guidance to develop a core flexi model of support as adults move in until the scheme is full.</w:t>
      </w:r>
    </w:p>
    <w:p w:rsidR="001464BE" w:rsidRPr="001464BE" w:rsidRDefault="001464BE" w:rsidP="001464BE">
      <w:pPr>
        <w:pStyle w:val="ListParagraph"/>
        <w:numPr>
          <w:ilvl w:val="0"/>
          <w:numId w:val="8"/>
        </w:numPr>
        <w:spacing w:after="240" w:line="240" w:lineRule="auto"/>
        <w:contextualSpacing w:val="0"/>
        <w:rPr>
          <w:rFonts w:ascii="Arial" w:hAnsi="Arial" w:cs="Arial"/>
          <w:iCs/>
        </w:rPr>
      </w:pPr>
      <w:r w:rsidRPr="001464BE">
        <w:rPr>
          <w:rFonts w:ascii="Arial" w:hAnsi="Arial" w:cs="Arial"/>
        </w:rPr>
        <w:t>Supports with analysis of plotting spreadsheets to ensure core and individual support is clearly defined</w:t>
      </w:r>
    </w:p>
    <w:p w:rsidR="001464BE" w:rsidRPr="001464BE" w:rsidRDefault="001464BE" w:rsidP="001464BE">
      <w:pPr>
        <w:pStyle w:val="ListParagraph"/>
        <w:numPr>
          <w:ilvl w:val="0"/>
          <w:numId w:val="8"/>
        </w:numPr>
        <w:spacing w:after="240" w:line="240" w:lineRule="auto"/>
        <w:contextualSpacing w:val="0"/>
        <w:rPr>
          <w:rFonts w:ascii="Arial" w:hAnsi="Arial" w:cs="Arial"/>
          <w:iCs/>
        </w:rPr>
      </w:pPr>
      <w:r w:rsidRPr="001464BE">
        <w:rPr>
          <w:rFonts w:ascii="Arial" w:hAnsi="Arial" w:cs="Arial"/>
        </w:rPr>
        <w:t>Actively promotes the use of Assistive Technology for both assessment/review and ongoing support</w:t>
      </w:r>
      <w:r w:rsidRPr="001464BE">
        <w:rPr>
          <w:rFonts w:ascii="Arial" w:hAnsi="Arial" w:cs="Arial"/>
          <w:iCs/>
        </w:rPr>
        <w:t xml:space="preserve"> </w:t>
      </w:r>
    </w:p>
    <w:p w:rsidR="001464BE" w:rsidRPr="001464BE" w:rsidRDefault="001464BE" w:rsidP="001464BE">
      <w:pPr>
        <w:pStyle w:val="ListParagraph"/>
        <w:numPr>
          <w:ilvl w:val="0"/>
          <w:numId w:val="8"/>
        </w:numPr>
        <w:spacing w:after="240" w:line="240" w:lineRule="auto"/>
        <w:contextualSpacing w:val="0"/>
        <w:rPr>
          <w:rFonts w:ascii="Arial" w:hAnsi="Arial" w:cs="Arial"/>
          <w:iCs/>
        </w:rPr>
      </w:pPr>
      <w:r w:rsidRPr="001464BE">
        <w:rPr>
          <w:rFonts w:ascii="Arial" w:hAnsi="Arial" w:cs="Arial"/>
          <w:iCs/>
        </w:rPr>
        <w:t>Reminds workers of the need to update the SALs when voids are filled</w:t>
      </w:r>
    </w:p>
    <w:p w:rsidR="001464BE" w:rsidRPr="001464BE" w:rsidRDefault="001464BE" w:rsidP="001464BE">
      <w:pPr>
        <w:pStyle w:val="ListParagraph"/>
        <w:numPr>
          <w:ilvl w:val="0"/>
          <w:numId w:val="8"/>
        </w:numPr>
        <w:spacing w:after="240" w:line="240" w:lineRule="auto"/>
        <w:contextualSpacing w:val="0"/>
        <w:rPr>
          <w:rFonts w:ascii="Arial" w:hAnsi="Arial" w:cs="Arial"/>
          <w:iCs/>
        </w:rPr>
      </w:pPr>
      <w:r w:rsidRPr="001464BE">
        <w:rPr>
          <w:rFonts w:ascii="Arial" w:hAnsi="Arial" w:cs="Arial"/>
          <w:iCs/>
        </w:rPr>
        <w:t>Ensures that Scheme Profile information is captured and sent to SALs.</w:t>
      </w:r>
    </w:p>
    <w:p w:rsidR="001B621C" w:rsidRPr="001464BE" w:rsidRDefault="00B53D37" w:rsidP="00E22450">
      <w:pPr>
        <w:shd w:val="clear" w:color="auto" w:fill="8DB3E2" w:themeFill="text2" w:themeFillTint="66"/>
        <w:spacing w:after="240" w:line="240" w:lineRule="auto"/>
        <w:rPr>
          <w:rFonts w:ascii="Arial" w:hAnsi="Arial" w:cs="Arial"/>
          <w:b/>
          <w:sz w:val="24"/>
          <w:szCs w:val="24"/>
        </w:rPr>
      </w:pPr>
      <w:r w:rsidRPr="001464BE">
        <w:rPr>
          <w:rFonts w:ascii="Arial" w:hAnsi="Arial" w:cs="Arial"/>
          <w:b/>
          <w:sz w:val="24"/>
          <w:szCs w:val="24"/>
        </w:rPr>
        <w:t>Scheme Lead</w:t>
      </w:r>
    </w:p>
    <w:p w:rsidR="001464BE" w:rsidRPr="001464BE" w:rsidRDefault="001464BE" w:rsidP="001464BE">
      <w:pPr>
        <w:spacing w:after="240" w:line="240" w:lineRule="auto"/>
        <w:rPr>
          <w:rFonts w:ascii="Arial" w:hAnsi="Arial" w:cs="Arial"/>
          <w:iCs/>
        </w:rPr>
      </w:pPr>
      <w:r w:rsidRPr="001464BE">
        <w:rPr>
          <w:rFonts w:ascii="Arial" w:hAnsi="Arial" w:cs="Arial"/>
          <w:iCs/>
        </w:rPr>
        <w:t>A Scheme Lead is a person with comprehensive knowledge and understanding of the scheme review process and the local provision; this could be a social worker, senior social worker or OT, deputy or t</w:t>
      </w:r>
      <w:r>
        <w:rPr>
          <w:rFonts w:ascii="Arial" w:hAnsi="Arial" w:cs="Arial"/>
          <w:iCs/>
        </w:rPr>
        <w:t>eam m</w:t>
      </w:r>
      <w:r w:rsidRPr="001464BE">
        <w:rPr>
          <w:rFonts w:ascii="Arial" w:hAnsi="Arial" w:cs="Arial"/>
          <w:iCs/>
        </w:rPr>
        <w:t>anager. The Scheme Lead oversees the scheme review process within a team in which they work.</w:t>
      </w:r>
    </w:p>
    <w:p w:rsidR="00B53D37" w:rsidRPr="001464BE" w:rsidRDefault="00B53D37" w:rsidP="000F4C48">
      <w:pPr>
        <w:spacing w:after="240" w:line="240" w:lineRule="auto"/>
        <w:rPr>
          <w:rFonts w:ascii="Arial" w:hAnsi="Arial" w:cs="Arial"/>
          <w:iCs/>
        </w:rPr>
      </w:pPr>
      <w:r w:rsidRPr="001464BE">
        <w:rPr>
          <w:rFonts w:ascii="Arial" w:hAnsi="Arial" w:cs="Arial"/>
          <w:iCs/>
        </w:rPr>
        <w:t>The Scheme Lead:</w:t>
      </w:r>
    </w:p>
    <w:p w:rsidR="000F4C48" w:rsidRPr="001464BE" w:rsidRDefault="00B53D37" w:rsidP="000F4C48">
      <w:pPr>
        <w:numPr>
          <w:ilvl w:val="0"/>
          <w:numId w:val="3"/>
        </w:numPr>
        <w:spacing w:after="240" w:line="240" w:lineRule="auto"/>
        <w:ind w:left="714" w:hanging="357"/>
        <w:rPr>
          <w:rFonts w:ascii="Arial" w:hAnsi="Arial" w:cs="Arial"/>
        </w:rPr>
      </w:pPr>
      <w:r w:rsidRPr="001464BE">
        <w:rPr>
          <w:rFonts w:ascii="Arial" w:hAnsi="Arial" w:cs="Arial"/>
        </w:rPr>
        <w:t xml:space="preserve">Leads on the scoping </w:t>
      </w:r>
      <w:r w:rsidR="00D0579E" w:rsidRPr="001464BE">
        <w:rPr>
          <w:rFonts w:ascii="Arial" w:hAnsi="Arial" w:cs="Arial"/>
        </w:rPr>
        <w:t>visit with p</w:t>
      </w:r>
      <w:r w:rsidRPr="001464BE">
        <w:rPr>
          <w:rFonts w:ascii="Arial" w:hAnsi="Arial" w:cs="Arial"/>
        </w:rPr>
        <w:t>rovider, ensuring the</w:t>
      </w:r>
      <w:r w:rsidR="00D0579E" w:rsidRPr="001464BE">
        <w:rPr>
          <w:rFonts w:ascii="Arial" w:hAnsi="Arial" w:cs="Arial"/>
        </w:rPr>
        <w:t>y are</w:t>
      </w:r>
      <w:r w:rsidRPr="001464BE">
        <w:rPr>
          <w:rFonts w:ascii="Arial" w:hAnsi="Arial" w:cs="Arial"/>
        </w:rPr>
        <w:t xml:space="preserve"> aware of </w:t>
      </w:r>
      <w:r w:rsidR="000B470A" w:rsidRPr="001464BE">
        <w:rPr>
          <w:rFonts w:ascii="Arial" w:hAnsi="Arial" w:cs="Arial"/>
        </w:rPr>
        <w:t xml:space="preserve">the </w:t>
      </w:r>
      <w:r w:rsidRPr="001464BE">
        <w:rPr>
          <w:rFonts w:ascii="Arial" w:hAnsi="Arial" w:cs="Arial"/>
        </w:rPr>
        <w:t>Scheme Review expectations and next steps</w:t>
      </w:r>
    </w:p>
    <w:p w:rsidR="00B53D37" w:rsidRPr="001464BE" w:rsidRDefault="00B53D37" w:rsidP="000F4C48">
      <w:pPr>
        <w:numPr>
          <w:ilvl w:val="0"/>
          <w:numId w:val="3"/>
        </w:numPr>
        <w:spacing w:after="240" w:line="240" w:lineRule="auto"/>
        <w:ind w:left="714" w:hanging="357"/>
        <w:rPr>
          <w:rFonts w:ascii="Arial" w:hAnsi="Arial" w:cs="Arial"/>
        </w:rPr>
      </w:pPr>
      <w:r w:rsidRPr="001464BE">
        <w:rPr>
          <w:rFonts w:ascii="Arial" w:hAnsi="Arial" w:cs="Arial"/>
        </w:rPr>
        <w:t xml:space="preserve">Gathers and evidences visit findings in </w:t>
      </w:r>
      <w:r w:rsidR="000B470A" w:rsidRPr="001464BE">
        <w:rPr>
          <w:rFonts w:ascii="Arial" w:hAnsi="Arial" w:cs="Arial"/>
        </w:rPr>
        <w:t xml:space="preserve">the </w:t>
      </w:r>
      <w:r w:rsidRPr="001464BE">
        <w:rPr>
          <w:rFonts w:ascii="Arial" w:hAnsi="Arial" w:cs="Arial"/>
        </w:rPr>
        <w:t>scoping document</w:t>
      </w:r>
    </w:p>
    <w:p w:rsidR="00B53D37" w:rsidRPr="001464BE" w:rsidRDefault="00B53D37" w:rsidP="000F4C48">
      <w:pPr>
        <w:numPr>
          <w:ilvl w:val="0"/>
          <w:numId w:val="3"/>
        </w:numPr>
        <w:spacing w:after="240" w:line="240" w:lineRule="auto"/>
        <w:ind w:left="714" w:hanging="357"/>
        <w:rPr>
          <w:rFonts w:ascii="Arial" w:hAnsi="Arial" w:cs="Arial"/>
        </w:rPr>
      </w:pPr>
      <w:r w:rsidRPr="001464BE">
        <w:rPr>
          <w:rFonts w:ascii="Arial" w:hAnsi="Arial" w:cs="Arial"/>
        </w:rPr>
        <w:t xml:space="preserve">Identifies how progress </w:t>
      </w:r>
      <w:r w:rsidR="00097F11" w:rsidRPr="001464BE">
        <w:rPr>
          <w:rFonts w:ascii="Arial" w:hAnsi="Arial" w:cs="Arial"/>
        </w:rPr>
        <w:t>on</w:t>
      </w:r>
      <w:r w:rsidRPr="001464BE">
        <w:rPr>
          <w:rFonts w:ascii="Arial" w:hAnsi="Arial" w:cs="Arial"/>
        </w:rPr>
        <w:t xml:space="preserve"> the scheme review will be tracked</w:t>
      </w:r>
    </w:p>
    <w:p w:rsidR="00B53D37" w:rsidRPr="001464BE" w:rsidRDefault="00B53D37" w:rsidP="000F4C48">
      <w:pPr>
        <w:numPr>
          <w:ilvl w:val="0"/>
          <w:numId w:val="3"/>
        </w:numPr>
        <w:spacing w:after="240" w:line="240" w:lineRule="auto"/>
        <w:ind w:left="714" w:hanging="357"/>
        <w:rPr>
          <w:rFonts w:ascii="Arial" w:hAnsi="Arial" w:cs="Arial"/>
        </w:rPr>
      </w:pPr>
      <w:r w:rsidRPr="001464BE">
        <w:rPr>
          <w:rFonts w:ascii="Arial" w:hAnsi="Arial" w:cs="Arial"/>
        </w:rPr>
        <w:t>Facilitates an initial meeting with workers:</w:t>
      </w:r>
    </w:p>
    <w:p w:rsidR="00B53D37" w:rsidRPr="001464BE" w:rsidRDefault="00B53D37" w:rsidP="000F4C48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rFonts w:ascii="Arial" w:hAnsi="Arial" w:cs="Arial"/>
        </w:rPr>
      </w:pPr>
      <w:r w:rsidRPr="001464BE">
        <w:rPr>
          <w:rFonts w:ascii="Arial" w:hAnsi="Arial" w:cs="Arial"/>
        </w:rPr>
        <w:t>Shares and discusses the Scheme Review Provider/Adult Information.</w:t>
      </w:r>
    </w:p>
    <w:p w:rsidR="00B53D37" w:rsidRPr="001464BE" w:rsidRDefault="00B53D37" w:rsidP="000F4C48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rFonts w:ascii="Arial" w:hAnsi="Arial" w:cs="Arial"/>
        </w:rPr>
      </w:pPr>
      <w:r w:rsidRPr="001464BE">
        <w:rPr>
          <w:rFonts w:ascii="Arial" w:hAnsi="Arial" w:cs="Arial"/>
        </w:rPr>
        <w:t>Sets out Scheme Review requirements</w:t>
      </w:r>
    </w:p>
    <w:p w:rsidR="00097F11" w:rsidRPr="001464BE" w:rsidRDefault="00B53D37" w:rsidP="000F4C48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rFonts w:ascii="Arial" w:hAnsi="Arial" w:cs="Arial"/>
        </w:rPr>
      </w:pPr>
      <w:r w:rsidRPr="001464BE">
        <w:rPr>
          <w:rFonts w:ascii="Arial" w:hAnsi="Arial" w:cs="Arial"/>
        </w:rPr>
        <w:t xml:space="preserve">Clarifies expectations of evidence based assessments </w:t>
      </w:r>
    </w:p>
    <w:p w:rsidR="00B53D37" w:rsidRPr="001464BE" w:rsidRDefault="00B53D37" w:rsidP="000F4C48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rFonts w:ascii="Arial" w:hAnsi="Arial" w:cs="Arial"/>
        </w:rPr>
      </w:pPr>
      <w:r w:rsidRPr="001464BE">
        <w:rPr>
          <w:rFonts w:ascii="Arial" w:hAnsi="Arial" w:cs="Arial"/>
        </w:rPr>
        <w:t>Share</w:t>
      </w:r>
      <w:r w:rsidR="00097F11" w:rsidRPr="001464BE">
        <w:rPr>
          <w:rFonts w:ascii="Arial" w:hAnsi="Arial" w:cs="Arial"/>
        </w:rPr>
        <w:t>s</w:t>
      </w:r>
      <w:r w:rsidRPr="001464BE">
        <w:rPr>
          <w:rFonts w:ascii="Arial" w:hAnsi="Arial" w:cs="Arial"/>
        </w:rPr>
        <w:t xml:space="preserve"> information from commercial meeting and </w:t>
      </w:r>
      <w:r w:rsidR="00097F11" w:rsidRPr="001464BE">
        <w:rPr>
          <w:rFonts w:ascii="Arial" w:hAnsi="Arial" w:cs="Arial"/>
        </w:rPr>
        <w:t xml:space="preserve">confirms the </w:t>
      </w:r>
      <w:r w:rsidRPr="001464BE">
        <w:rPr>
          <w:rFonts w:ascii="Arial" w:hAnsi="Arial" w:cs="Arial"/>
        </w:rPr>
        <w:t>role of commercial in Scheme Review</w:t>
      </w:r>
      <w:r w:rsidR="00097F11" w:rsidRPr="001464BE">
        <w:rPr>
          <w:rFonts w:ascii="Arial" w:hAnsi="Arial" w:cs="Arial"/>
        </w:rPr>
        <w:t>ing</w:t>
      </w:r>
    </w:p>
    <w:p w:rsidR="00B53D37" w:rsidRPr="001464BE" w:rsidRDefault="00B53D37" w:rsidP="000F4C48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rFonts w:ascii="Arial" w:hAnsi="Arial" w:cs="Arial"/>
        </w:rPr>
      </w:pPr>
      <w:r w:rsidRPr="001464BE">
        <w:rPr>
          <w:rFonts w:ascii="Arial" w:hAnsi="Arial" w:cs="Arial"/>
        </w:rPr>
        <w:t>Share</w:t>
      </w:r>
      <w:r w:rsidR="00097F11" w:rsidRPr="001464BE">
        <w:rPr>
          <w:rFonts w:ascii="Arial" w:hAnsi="Arial" w:cs="Arial"/>
        </w:rPr>
        <w:t>s the</w:t>
      </w:r>
      <w:r w:rsidRPr="001464BE">
        <w:rPr>
          <w:rFonts w:ascii="Arial" w:hAnsi="Arial" w:cs="Arial"/>
        </w:rPr>
        <w:t xml:space="preserve"> scoping document and discuss</w:t>
      </w:r>
      <w:r w:rsidR="00097F11" w:rsidRPr="001464BE">
        <w:rPr>
          <w:rFonts w:ascii="Arial" w:hAnsi="Arial" w:cs="Arial"/>
        </w:rPr>
        <w:t>es</w:t>
      </w:r>
      <w:r w:rsidRPr="001464BE">
        <w:rPr>
          <w:rFonts w:ascii="Arial" w:hAnsi="Arial" w:cs="Arial"/>
        </w:rPr>
        <w:t xml:space="preserve"> evidence gathered</w:t>
      </w:r>
    </w:p>
    <w:p w:rsidR="00B53D37" w:rsidRPr="001464BE" w:rsidRDefault="00B53D37" w:rsidP="000F4C48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rFonts w:ascii="Arial" w:hAnsi="Arial" w:cs="Arial"/>
        </w:rPr>
      </w:pPr>
      <w:r w:rsidRPr="001464BE">
        <w:rPr>
          <w:rFonts w:ascii="Arial" w:hAnsi="Arial" w:cs="Arial"/>
        </w:rPr>
        <w:t>Identif</w:t>
      </w:r>
      <w:r w:rsidR="00097F11" w:rsidRPr="001464BE">
        <w:rPr>
          <w:rFonts w:ascii="Arial" w:hAnsi="Arial" w:cs="Arial"/>
        </w:rPr>
        <w:t>ies</w:t>
      </w:r>
      <w:r w:rsidRPr="001464BE">
        <w:rPr>
          <w:rFonts w:ascii="Arial" w:hAnsi="Arial" w:cs="Arial"/>
        </w:rPr>
        <w:t xml:space="preserve"> issues and risks to Scheme Review</w:t>
      </w:r>
    </w:p>
    <w:p w:rsidR="00B53D37" w:rsidRPr="001464BE" w:rsidRDefault="00B53D37" w:rsidP="000F4C48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rFonts w:ascii="Arial" w:hAnsi="Arial" w:cs="Arial"/>
        </w:rPr>
      </w:pPr>
      <w:r w:rsidRPr="001464BE">
        <w:rPr>
          <w:rFonts w:ascii="Arial" w:hAnsi="Arial" w:cs="Arial"/>
        </w:rPr>
        <w:t>Discuss</w:t>
      </w:r>
      <w:r w:rsidR="00097F11" w:rsidRPr="001464BE">
        <w:rPr>
          <w:rFonts w:ascii="Arial" w:hAnsi="Arial" w:cs="Arial"/>
        </w:rPr>
        <w:t>es</w:t>
      </w:r>
      <w:r w:rsidRPr="001464BE">
        <w:rPr>
          <w:rFonts w:ascii="Arial" w:hAnsi="Arial" w:cs="Arial"/>
        </w:rPr>
        <w:t xml:space="preserve"> Scheme Review documents and person centred tools</w:t>
      </w:r>
    </w:p>
    <w:p w:rsidR="00B53D37" w:rsidRPr="001464BE" w:rsidRDefault="00B53D37" w:rsidP="000F4C48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rFonts w:ascii="Arial" w:hAnsi="Arial" w:cs="Arial"/>
        </w:rPr>
      </w:pPr>
      <w:r w:rsidRPr="001464BE">
        <w:rPr>
          <w:rFonts w:ascii="Arial" w:hAnsi="Arial" w:cs="Arial"/>
        </w:rPr>
        <w:t>Agree</w:t>
      </w:r>
      <w:r w:rsidR="00097F11" w:rsidRPr="001464BE">
        <w:rPr>
          <w:rFonts w:ascii="Arial" w:hAnsi="Arial" w:cs="Arial"/>
        </w:rPr>
        <w:t>s</w:t>
      </w:r>
      <w:r w:rsidRPr="001464BE">
        <w:rPr>
          <w:rFonts w:ascii="Arial" w:hAnsi="Arial" w:cs="Arial"/>
        </w:rPr>
        <w:t xml:space="preserve"> dates for future meetings to keep the scheme review on track</w:t>
      </w:r>
    </w:p>
    <w:p w:rsidR="00B53D37" w:rsidRPr="001464BE" w:rsidRDefault="00B53D37" w:rsidP="000F4C48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rFonts w:ascii="Arial" w:hAnsi="Arial" w:cs="Arial"/>
        </w:rPr>
      </w:pPr>
      <w:r w:rsidRPr="001464BE">
        <w:rPr>
          <w:rFonts w:ascii="Arial" w:hAnsi="Arial" w:cs="Arial"/>
        </w:rPr>
        <w:t>Confirm</w:t>
      </w:r>
      <w:r w:rsidR="00097F11" w:rsidRPr="001464BE">
        <w:rPr>
          <w:rFonts w:ascii="Arial" w:hAnsi="Arial" w:cs="Arial"/>
        </w:rPr>
        <w:t>s</w:t>
      </w:r>
      <w:r w:rsidRPr="001464BE">
        <w:rPr>
          <w:rFonts w:ascii="Arial" w:hAnsi="Arial" w:cs="Arial"/>
        </w:rPr>
        <w:t xml:space="preserve"> how progress will be reported</w:t>
      </w:r>
    </w:p>
    <w:p w:rsidR="00B53D37" w:rsidRPr="001464BE" w:rsidRDefault="00B53D37" w:rsidP="000F4C48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rFonts w:ascii="Arial" w:hAnsi="Arial" w:cs="Arial"/>
        </w:rPr>
      </w:pPr>
      <w:r w:rsidRPr="001464BE">
        <w:rPr>
          <w:rFonts w:ascii="Arial" w:hAnsi="Arial" w:cs="Arial"/>
        </w:rPr>
        <w:t>Agree</w:t>
      </w:r>
      <w:r w:rsidR="00097F11" w:rsidRPr="001464BE">
        <w:rPr>
          <w:rFonts w:ascii="Arial" w:hAnsi="Arial" w:cs="Arial"/>
        </w:rPr>
        <w:t>s</w:t>
      </w:r>
      <w:r w:rsidRPr="001464BE">
        <w:rPr>
          <w:rFonts w:ascii="Arial" w:hAnsi="Arial" w:cs="Arial"/>
        </w:rPr>
        <w:t xml:space="preserve"> roles and responsibilities</w:t>
      </w:r>
    </w:p>
    <w:p w:rsidR="00097F11" w:rsidRPr="001464BE" w:rsidRDefault="00B53D37" w:rsidP="000F4C48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rFonts w:ascii="Arial" w:hAnsi="Arial" w:cs="Arial"/>
        </w:rPr>
      </w:pPr>
      <w:r w:rsidRPr="001464BE">
        <w:rPr>
          <w:rFonts w:ascii="Arial" w:hAnsi="Arial" w:cs="Arial"/>
        </w:rPr>
        <w:t>Record</w:t>
      </w:r>
      <w:r w:rsidR="00097F11" w:rsidRPr="001464BE">
        <w:rPr>
          <w:rFonts w:ascii="Arial" w:hAnsi="Arial" w:cs="Arial"/>
        </w:rPr>
        <w:t>s</w:t>
      </w:r>
      <w:r w:rsidRPr="001464BE">
        <w:rPr>
          <w:rFonts w:ascii="Arial" w:hAnsi="Arial" w:cs="Arial"/>
        </w:rPr>
        <w:t xml:space="preserve"> agreed actions from the meeting for distribution</w:t>
      </w:r>
    </w:p>
    <w:p w:rsidR="000F4C48" w:rsidRPr="001464BE" w:rsidRDefault="00097F11" w:rsidP="000F4C48">
      <w:pPr>
        <w:pStyle w:val="ListParagraph"/>
        <w:numPr>
          <w:ilvl w:val="0"/>
          <w:numId w:val="3"/>
        </w:numPr>
        <w:spacing w:after="240" w:line="240" w:lineRule="auto"/>
        <w:contextualSpacing w:val="0"/>
        <w:rPr>
          <w:rFonts w:ascii="Arial" w:hAnsi="Arial" w:cs="Arial"/>
        </w:rPr>
      </w:pPr>
      <w:r w:rsidRPr="001464BE">
        <w:rPr>
          <w:rFonts w:ascii="Arial" w:hAnsi="Arial" w:cs="Arial"/>
        </w:rPr>
        <w:t xml:space="preserve">Facilitate </w:t>
      </w:r>
      <w:r w:rsidR="000F4C48" w:rsidRPr="001464BE">
        <w:rPr>
          <w:rFonts w:ascii="Arial" w:hAnsi="Arial" w:cs="Arial"/>
        </w:rPr>
        <w:t xml:space="preserve">regular </w:t>
      </w:r>
      <w:r w:rsidRPr="001464BE">
        <w:rPr>
          <w:rFonts w:ascii="Arial" w:hAnsi="Arial" w:cs="Arial"/>
        </w:rPr>
        <w:t>meetings with involved workers to track progress</w:t>
      </w:r>
      <w:r w:rsidR="000F4C48" w:rsidRPr="001464BE">
        <w:rPr>
          <w:rFonts w:ascii="Arial" w:hAnsi="Arial" w:cs="Arial"/>
        </w:rPr>
        <w:t xml:space="preserve"> and agree deadlines for actions</w:t>
      </w:r>
    </w:p>
    <w:p w:rsidR="00D0579E" w:rsidRPr="001464BE" w:rsidRDefault="00D0579E" w:rsidP="000F4C48">
      <w:pPr>
        <w:pStyle w:val="ListParagraph"/>
        <w:numPr>
          <w:ilvl w:val="0"/>
          <w:numId w:val="3"/>
        </w:numPr>
        <w:spacing w:after="240" w:line="240" w:lineRule="auto"/>
        <w:contextualSpacing w:val="0"/>
        <w:rPr>
          <w:rFonts w:ascii="Arial" w:hAnsi="Arial" w:cs="Arial"/>
        </w:rPr>
      </w:pPr>
      <w:r w:rsidRPr="001464BE">
        <w:rPr>
          <w:rFonts w:ascii="Arial" w:hAnsi="Arial" w:cs="Arial"/>
        </w:rPr>
        <w:t>Ensure</w:t>
      </w:r>
      <w:r w:rsidR="000B470A" w:rsidRPr="001464BE">
        <w:rPr>
          <w:rFonts w:ascii="Arial" w:hAnsi="Arial" w:cs="Arial"/>
        </w:rPr>
        <w:t>s</w:t>
      </w:r>
      <w:r w:rsidRPr="001464BE">
        <w:rPr>
          <w:rFonts w:ascii="Arial" w:hAnsi="Arial" w:cs="Arial"/>
        </w:rPr>
        <w:t xml:space="preserve"> the </w:t>
      </w:r>
      <w:r w:rsidR="00097F11" w:rsidRPr="001464BE">
        <w:rPr>
          <w:rFonts w:ascii="Arial" w:hAnsi="Arial" w:cs="Arial"/>
        </w:rPr>
        <w:t xml:space="preserve">scheme review guidance document </w:t>
      </w:r>
      <w:r w:rsidRPr="001464BE">
        <w:rPr>
          <w:rFonts w:ascii="Arial" w:hAnsi="Arial" w:cs="Arial"/>
        </w:rPr>
        <w:t xml:space="preserve">informs the approach, stages and actions </w:t>
      </w:r>
      <w:r w:rsidR="00097F11" w:rsidRPr="001464BE">
        <w:rPr>
          <w:rFonts w:ascii="Arial" w:hAnsi="Arial" w:cs="Arial"/>
        </w:rPr>
        <w:t>including</w:t>
      </w:r>
      <w:r w:rsidRPr="001464BE">
        <w:rPr>
          <w:rFonts w:ascii="Arial" w:hAnsi="Arial" w:cs="Arial"/>
        </w:rPr>
        <w:t xml:space="preserve"> the use of Plotting Scheme spreadsheets, Calculation Spreadsheets and Proposals for changes to support</w:t>
      </w:r>
    </w:p>
    <w:p w:rsidR="001464BE" w:rsidRDefault="001464BE" w:rsidP="001464BE">
      <w:pPr>
        <w:pStyle w:val="ListParagraph"/>
        <w:numPr>
          <w:ilvl w:val="0"/>
          <w:numId w:val="3"/>
        </w:numPr>
        <w:spacing w:after="240" w:line="240" w:lineRule="auto"/>
        <w:contextualSpacing w:val="0"/>
        <w:rPr>
          <w:rFonts w:ascii="Arial" w:hAnsi="Arial" w:cs="Arial"/>
        </w:rPr>
      </w:pPr>
      <w:r w:rsidRPr="001464BE">
        <w:rPr>
          <w:rFonts w:ascii="Arial" w:hAnsi="Arial" w:cs="Arial"/>
        </w:rPr>
        <w:t>Actively promotes the use of Assistive Technology for both assessment/review and ongoing support</w:t>
      </w:r>
    </w:p>
    <w:p w:rsidR="00D0579E" w:rsidRPr="001464BE" w:rsidRDefault="00D0579E" w:rsidP="001464BE">
      <w:pPr>
        <w:pStyle w:val="ListParagraph"/>
        <w:numPr>
          <w:ilvl w:val="0"/>
          <w:numId w:val="3"/>
        </w:numPr>
        <w:spacing w:after="240" w:line="240" w:lineRule="auto"/>
        <w:contextualSpacing w:val="0"/>
        <w:rPr>
          <w:rFonts w:ascii="Arial" w:hAnsi="Arial" w:cs="Arial"/>
        </w:rPr>
      </w:pPr>
      <w:r w:rsidRPr="001464BE">
        <w:rPr>
          <w:rFonts w:ascii="Arial" w:hAnsi="Arial" w:cs="Arial"/>
        </w:rPr>
        <w:t xml:space="preserve">On conclusion of the scheme review </w:t>
      </w:r>
      <w:r w:rsidR="000B470A" w:rsidRPr="001464BE">
        <w:rPr>
          <w:rFonts w:ascii="Arial" w:hAnsi="Arial" w:cs="Arial"/>
        </w:rPr>
        <w:t>ensures</w:t>
      </w:r>
      <w:r w:rsidRPr="001464BE">
        <w:rPr>
          <w:rFonts w:ascii="Arial" w:hAnsi="Arial" w:cs="Arial"/>
        </w:rPr>
        <w:t xml:space="preserve"> there is a finalised calculation spreadsheet, plotting spreadsheet and scheme profile which captures</w:t>
      </w:r>
      <w:r w:rsidR="000B470A" w:rsidRPr="001464BE">
        <w:rPr>
          <w:rFonts w:ascii="Arial" w:hAnsi="Arial" w:cs="Arial"/>
        </w:rPr>
        <w:t xml:space="preserve"> and accurately reflects</w:t>
      </w:r>
      <w:r w:rsidRPr="001464BE">
        <w:rPr>
          <w:rFonts w:ascii="Arial" w:hAnsi="Arial" w:cs="Arial"/>
        </w:rPr>
        <w:t xml:space="preserve"> the information gathered during the scheme review process.</w:t>
      </w:r>
    </w:p>
    <w:p w:rsidR="00D0579E" w:rsidRPr="001464BE" w:rsidRDefault="00D0579E" w:rsidP="000F4C48">
      <w:pPr>
        <w:spacing w:after="240" w:line="240" w:lineRule="auto"/>
        <w:ind w:left="720"/>
        <w:rPr>
          <w:rFonts w:ascii="Arial" w:hAnsi="Arial" w:cs="Arial"/>
        </w:rPr>
      </w:pPr>
    </w:p>
    <w:p w:rsidR="00E152A7" w:rsidRPr="001464BE" w:rsidRDefault="00E152A7" w:rsidP="000F4C48">
      <w:pPr>
        <w:pStyle w:val="ListParagraph"/>
        <w:spacing w:after="240" w:line="240" w:lineRule="auto"/>
        <w:contextualSpacing w:val="0"/>
        <w:rPr>
          <w:rFonts w:ascii="Arial" w:hAnsi="Arial" w:cs="Arial"/>
          <w:b/>
        </w:rPr>
      </w:pPr>
    </w:p>
    <w:sectPr w:rsidR="00E152A7" w:rsidRPr="001464BE" w:rsidSect="000F4C4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D03" w:rsidRDefault="00530D03" w:rsidP="001464BE">
      <w:pPr>
        <w:spacing w:after="0" w:line="240" w:lineRule="auto"/>
      </w:pPr>
      <w:r>
        <w:separator/>
      </w:r>
    </w:p>
  </w:endnote>
  <w:endnote w:type="continuationSeparator" w:id="0">
    <w:p w:rsidR="00530D03" w:rsidRDefault="00530D03" w:rsidP="0014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4BE" w:rsidRDefault="001464BE">
    <w:pPr>
      <w:pStyle w:val="Footer"/>
    </w:pPr>
    <w:r>
      <w:t>AS Version 1 - 18.03.19</w:t>
    </w:r>
  </w:p>
  <w:p w:rsidR="001464BE" w:rsidRDefault="00146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D03" w:rsidRDefault="00530D03" w:rsidP="001464BE">
      <w:pPr>
        <w:spacing w:after="0" w:line="240" w:lineRule="auto"/>
      </w:pPr>
      <w:r>
        <w:separator/>
      </w:r>
    </w:p>
  </w:footnote>
  <w:footnote w:type="continuationSeparator" w:id="0">
    <w:p w:rsidR="00530D03" w:rsidRDefault="00530D03" w:rsidP="0014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009CC"/>
    <w:multiLevelType w:val="hybridMultilevel"/>
    <w:tmpl w:val="009EF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44AA5"/>
    <w:multiLevelType w:val="hybridMultilevel"/>
    <w:tmpl w:val="5930FD0E"/>
    <w:lvl w:ilvl="0" w:tplc="A364A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137CD5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B6C3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1A02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1626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20DA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F46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32D8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60BA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D5F2E"/>
    <w:multiLevelType w:val="hybridMultilevel"/>
    <w:tmpl w:val="7DB04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052EF"/>
    <w:multiLevelType w:val="hybridMultilevel"/>
    <w:tmpl w:val="DA348B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E8026B"/>
    <w:multiLevelType w:val="hybridMultilevel"/>
    <w:tmpl w:val="EE96A746"/>
    <w:lvl w:ilvl="0" w:tplc="140EC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2361B"/>
    <w:multiLevelType w:val="hybridMultilevel"/>
    <w:tmpl w:val="8A6A6700"/>
    <w:lvl w:ilvl="0" w:tplc="98E64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E08F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42B7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AF2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0052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C062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E60A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7EE0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5272DE"/>
    <w:multiLevelType w:val="hybridMultilevel"/>
    <w:tmpl w:val="1AD80F9A"/>
    <w:lvl w:ilvl="0" w:tplc="FCA61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8673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3E37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246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69D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2C5B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52CD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40DF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DE5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DE779D"/>
    <w:multiLevelType w:val="hybridMultilevel"/>
    <w:tmpl w:val="1B866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03022"/>
    <w:multiLevelType w:val="hybridMultilevel"/>
    <w:tmpl w:val="A71C5A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0A63E9"/>
    <w:multiLevelType w:val="hybridMultilevel"/>
    <w:tmpl w:val="6F8495DE"/>
    <w:lvl w:ilvl="0" w:tplc="98E64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109D1"/>
    <w:multiLevelType w:val="hybridMultilevel"/>
    <w:tmpl w:val="80B2B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5747D"/>
    <w:multiLevelType w:val="hybridMultilevel"/>
    <w:tmpl w:val="0AD6F8DA"/>
    <w:lvl w:ilvl="0" w:tplc="F14A5B5A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D8114A"/>
    <w:multiLevelType w:val="hybridMultilevel"/>
    <w:tmpl w:val="934C552C"/>
    <w:lvl w:ilvl="0" w:tplc="140EC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20E80"/>
    <w:multiLevelType w:val="hybridMultilevel"/>
    <w:tmpl w:val="E7A8DC48"/>
    <w:lvl w:ilvl="0" w:tplc="140EC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10"/>
  </w:num>
  <w:num w:numId="11">
    <w:abstractNumId w:val="12"/>
  </w:num>
  <w:num w:numId="12">
    <w:abstractNumId w:val="2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D37"/>
    <w:rsid w:val="00097F11"/>
    <w:rsid w:val="000B470A"/>
    <w:rsid w:val="000F4C48"/>
    <w:rsid w:val="001464BE"/>
    <w:rsid w:val="001B621C"/>
    <w:rsid w:val="002E4BC6"/>
    <w:rsid w:val="00530D03"/>
    <w:rsid w:val="005F06A0"/>
    <w:rsid w:val="006B62FB"/>
    <w:rsid w:val="00B53D37"/>
    <w:rsid w:val="00CD140D"/>
    <w:rsid w:val="00CF7E5A"/>
    <w:rsid w:val="00D0579E"/>
    <w:rsid w:val="00E152A7"/>
    <w:rsid w:val="00E22450"/>
    <w:rsid w:val="00F036FF"/>
    <w:rsid w:val="00F3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A03C6D-779C-420D-B995-209C584F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D37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464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64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464B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4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4BE"/>
  </w:style>
  <w:style w:type="paragraph" w:styleId="Footer">
    <w:name w:val="footer"/>
    <w:basedOn w:val="Normal"/>
    <w:link w:val="FooterChar"/>
    <w:uiPriority w:val="99"/>
    <w:unhideWhenUsed/>
    <w:rsid w:val="0014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4BE"/>
  </w:style>
  <w:style w:type="paragraph" w:styleId="BalloonText">
    <w:name w:val="Balloon Text"/>
    <w:basedOn w:val="Normal"/>
    <w:link w:val="BalloonTextChar"/>
    <w:uiPriority w:val="99"/>
    <w:semiHidden/>
    <w:unhideWhenUsed/>
    <w:rsid w:val="0014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0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D2401-4F61-43D8-BC7A-DF5419B3A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Amber.Stevens</dc:creator>
  <cp:lastModifiedBy>Anna Sielicka, Senior Commissioning Officer</cp:lastModifiedBy>
  <cp:revision>1</cp:revision>
  <dcterms:created xsi:type="dcterms:W3CDTF">2019-08-12T10:03:00Z</dcterms:created>
  <dcterms:modified xsi:type="dcterms:W3CDTF">2019-08-12T10:03:00Z</dcterms:modified>
</cp:coreProperties>
</file>