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64932" w14:paraId="149B0B89" w14:textId="77777777" w:rsidTr="008A2E4A">
        <w:tc>
          <w:tcPr>
            <w:tcW w:w="9016" w:type="dxa"/>
            <w:gridSpan w:val="4"/>
          </w:tcPr>
          <w:p w14:paraId="51BFEE4F" w14:textId="77777777" w:rsidR="00064932" w:rsidRDefault="00064932" w:rsidP="008A2E4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Manual Handling Risk Assessment</w:t>
            </w:r>
          </w:p>
          <w:p w14:paraId="4B263A65" w14:textId="77777777" w:rsidR="00064932" w:rsidRPr="00F40945" w:rsidRDefault="00064932" w:rsidP="008A2E4A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064932" w14:paraId="21A23CF9" w14:textId="77777777" w:rsidTr="008A2E4A">
        <w:tc>
          <w:tcPr>
            <w:tcW w:w="4508" w:type="dxa"/>
            <w:gridSpan w:val="2"/>
          </w:tcPr>
          <w:p w14:paraId="1B164E41" w14:textId="6F23C994" w:rsidR="00064932" w:rsidRPr="00907DEF" w:rsidRDefault="00064932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907DEF">
              <w:rPr>
                <w:rFonts w:asciiTheme="minorHAnsi" w:hAnsiTheme="minorHAnsi" w:cstheme="minorHAnsi"/>
                <w:b/>
                <w:bCs/>
              </w:rPr>
              <w:t>Adult</w:t>
            </w:r>
            <w:r w:rsidR="001065F5">
              <w:rPr>
                <w:rFonts w:asciiTheme="minorHAnsi" w:hAnsiTheme="minorHAnsi" w:cstheme="minorHAnsi"/>
                <w:b/>
                <w:bCs/>
              </w:rPr>
              <w:t>/ Client/Resident</w:t>
            </w:r>
          </w:p>
          <w:p w14:paraId="41C4D207" w14:textId="77777777" w:rsidR="00064932" w:rsidRDefault="00064932" w:rsidP="008A2E4A">
            <w:r w:rsidRPr="00A542B8">
              <w:rPr>
                <w:rFonts w:asciiTheme="minorHAnsi" w:hAnsiTheme="minorHAnsi" w:cstheme="minorHAnsi"/>
              </w:rPr>
              <w:t>Name, Address and contact number</w:t>
            </w:r>
          </w:p>
        </w:tc>
        <w:tc>
          <w:tcPr>
            <w:tcW w:w="4508" w:type="dxa"/>
            <w:gridSpan w:val="2"/>
          </w:tcPr>
          <w:p w14:paraId="36BA3C26" w14:textId="77777777" w:rsidR="00064932" w:rsidRDefault="00064932" w:rsidP="008A2E4A"/>
        </w:tc>
      </w:tr>
      <w:tr w:rsidR="00064932" w14:paraId="01F53A12" w14:textId="77777777" w:rsidTr="008A2E4A">
        <w:tc>
          <w:tcPr>
            <w:tcW w:w="2254" w:type="dxa"/>
          </w:tcPr>
          <w:p w14:paraId="6809D4A7" w14:textId="77777777" w:rsidR="00064932" w:rsidRPr="006A7F6D" w:rsidRDefault="00064932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6A7F6D">
              <w:rPr>
                <w:rFonts w:asciiTheme="minorHAnsi" w:hAnsiTheme="minorHAnsi" w:cstheme="minorHAnsi"/>
                <w:b/>
                <w:bCs/>
              </w:rPr>
              <w:t>Height</w:t>
            </w:r>
          </w:p>
        </w:tc>
        <w:tc>
          <w:tcPr>
            <w:tcW w:w="2254" w:type="dxa"/>
          </w:tcPr>
          <w:p w14:paraId="5C2FED59" w14:textId="77777777" w:rsidR="00064932" w:rsidRPr="006A7F6D" w:rsidRDefault="00064932" w:rsidP="008A2E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</w:tcPr>
          <w:p w14:paraId="35B151A4" w14:textId="77777777" w:rsidR="00064932" w:rsidRPr="006A7F6D" w:rsidRDefault="00064932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6A7F6D">
              <w:rPr>
                <w:rFonts w:asciiTheme="minorHAnsi" w:hAnsiTheme="minorHAnsi" w:cstheme="minorHAnsi"/>
                <w:b/>
                <w:bCs/>
              </w:rPr>
              <w:t>Weight</w:t>
            </w:r>
          </w:p>
        </w:tc>
        <w:tc>
          <w:tcPr>
            <w:tcW w:w="2254" w:type="dxa"/>
          </w:tcPr>
          <w:p w14:paraId="6E95C00A" w14:textId="77777777" w:rsidR="00064932" w:rsidRPr="006A7F6D" w:rsidRDefault="00064932" w:rsidP="008A2E4A">
            <w:pPr>
              <w:rPr>
                <w:rFonts w:asciiTheme="minorHAnsi" w:hAnsiTheme="minorHAnsi" w:cstheme="minorHAnsi"/>
              </w:rPr>
            </w:pPr>
          </w:p>
        </w:tc>
      </w:tr>
      <w:tr w:rsidR="00643AC2" w14:paraId="4E775FA2" w14:textId="77777777" w:rsidTr="00643AC2">
        <w:tc>
          <w:tcPr>
            <w:tcW w:w="9016" w:type="dxa"/>
            <w:gridSpan w:val="4"/>
            <w:shd w:val="clear" w:color="auto" w:fill="F2F2F2" w:themeFill="background1" w:themeFillShade="F2"/>
          </w:tcPr>
          <w:p w14:paraId="1705A428" w14:textId="5E8D898A" w:rsidR="00643AC2" w:rsidRPr="00EB26DA" w:rsidRDefault="00596648" w:rsidP="00EB26DA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EB26DA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Height and weight </w:t>
            </w:r>
            <w:r w:rsidR="00EB26DA" w:rsidRPr="00EB26DA">
              <w:rPr>
                <w:rFonts w:asciiTheme="minorHAnsi" w:hAnsiTheme="minorHAnsi" w:cstheme="minorHAnsi"/>
                <w:b/>
                <w:bCs/>
                <w:color w:val="C00000"/>
              </w:rPr>
              <w:t>MUST</w:t>
            </w:r>
            <w:r w:rsidRPr="00EB26DA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be recorded</w:t>
            </w:r>
          </w:p>
        </w:tc>
      </w:tr>
      <w:tr w:rsidR="00064932" w14:paraId="67A6D7B2" w14:textId="77777777" w:rsidTr="008A2E4A">
        <w:tc>
          <w:tcPr>
            <w:tcW w:w="4508" w:type="dxa"/>
            <w:gridSpan w:val="2"/>
          </w:tcPr>
          <w:p w14:paraId="37C17086" w14:textId="100CA5DF" w:rsidR="00064932" w:rsidRDefault="00064932" w:rsidP="008A2E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Name, organisation</w:t>
            </w:r>
            <w:r w:rsidR="001065F5">
              <w:rPr>
                <w:rFonts w:asciiTheme="minorHAnsi" w:hAnsiTheme="minorHAnsi" w:cstheme="minorHAnsi"/>
                <w:b/>
                <w:bCs/>
              </w:rPr>
              <w:t>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and designation of person completing the assessment</w:t>
            </w:r>
          </w:p>
          <w:p w14:paraId="13069010" w14:textId="77777777" w:rsidR="00064932" w:rsidRPr="006A7F6D" w:rsidRDefault="0006493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  <w:gridSpan w:val="2"/>
          </w:tcPr>
          <w:p w14:paraId="7DD175F3" w14:textId="77777777" w:rsidR="00064932" w:rsidRPr="006A7F6D" w:rsidRDefault="00064932" w:rsidP="008A2E4A">
            <w:pPr>
              <w:rPr>
                <w:rFonts w:asciiTheme="minorHAnsi" w:hAnsiTheme="minorHAnsi" w:cstheme="minorHAnsi"/>
              </w:rPr>
            </w:pPr>
          </w:p>
        </w:tc>
      </w:tr>
      <w:tr w:rsidR="00064932" w14:paraId="4AA741E7" w14:textId="77777777" w:rsidTr="008A2E4A">
        <w:tc>
          <w:tcPr>
            <w:tcW w:w="4508" w:type="dxa"/>
            <w:gridSpan w:val="2"/>
          </w:tcPr>
          <w:p w14:paraId="06ADC194" w14:textId="77777777" w:rsidR="00064932" w:rsidRPr="006244C7" w:rsidRDefault="00064932" w:rsidP="008A2E4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Contact</w:t>
            </w:r>
            <w:r w:rsidRPr="006244C7">
              <w:rPr>
                <w:rFonts w:asciiTheme="minorHAnsi" w:hAnsiTheme="minorHAnsi" w:cstheme="minorHAnsi"/>
                <w:b/>
                <w:bCs/>
              </w:rPr>
              <w:t xml:space="preserve"> Tel Number</w:t>
            </w:r>
          </w:p>
          <w:p w14:paraId="52E7EC2F" w14:textId="77777777" w:rsidR="00064932" w:rsidRPr="006A7F6D" w:rsidRDefault="0006493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  <w:gridSpan w:val="2"/>
          </w:tcPr>
          <w:p w14:paraId="265CA15D" w14:textId="77777777" w:rsidR="00064932" w:rsidRPr="006A7F6D" w:rsidRDefault="00064932" w:rsidP="008A2E4A">
            <w:pPr>
              <w:rPr>
                <w:rFonts w:asciiTheme="minorHAnsi" w:hAnsiTheme="minorHAnsi" w:cstheme="minorHAnsi"/>
              </w:rPr>
            </w:pPr>
          </w:p>
        </w:tc>
      </w:tr>
      <w:tr w:rsidR="00064932" w14:paraId="60B6DFF3" w14:textId="77777777" w:rsidTr="008A2E4A">
        <w:tc>
          <w:tcPr>
            <w:tcW w:w="4508" w:type="dxa"/>
            <w:gridSpan w:val="2"/>
          </w:tcPr>
          <w:p w14:paraId="0D9821F3" w14:textId="77777777" w:rsidR="00064932" w:rsidRPr="006A7F6D" w:rsidRDefault="00064932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6A7F6D">
              <w:rPr>
                <w:rFonts w:asciiTheme="minorHAnsi" w:hAnsiTheme="minorHAnsi" w:cstheme="minorHAnsi"/>
                <w:b/>
                <w:bCs/>
              </w:rPr>
              <w:t xml:space="preserve">Date of </w:t>
            </w:r>
            <w:r>
              <w:rPr>
                <w:rFonts w:asciiTheme="minorHAnsi" w:hAnsiTheme="minorHAnsi" w:cstheme="minorHAnsi"/>
                <w:b/>
                <w:bCs/>
              </w:rPr>
              <w:t>Risk assessment</w:t>
            </w:r>
          </w:p>
        </w:tc>
        <w:tc>
          <w:tcPr>
            <w:tcW w:w="4508" w:type="dxa"/>
            <w:gridSpan w:val="2"/>
          </w:tcPr>
          <w:p w14:paraId="205B1164" w14:textId="77777777" w:rsidR="00064932" w:rsidRPr="006A7F6D" w:rsidRDefault="00064932" w:rsidP="008A2E4A">
            <w:pPr>
              <w:rPr>
                <w:rFonts w:asciiTheme="minorHAnsi" w:hAnsiTheme="minorHAnsi" w:cstheme="minorHAnsi"/>
              </w:rPr>
            </w:pPr>
          </w:p>
        </w:tc>
      </w:tr>
      <w:tr w:rsidR="00064932" w14:paraId="468FA424" w14:textId="77777777" w:rsidTr="008A2E4A">
        <w:tc>
          <w:tcPr>
            <w:tcW w:w="4508" w:type="dxa"/>
            <w:gridSpan w:val="2"/>
          </w:tcPr>
          <w:p w14:paraId="62BA5713" w14:textId="77777777" w:rsidR="00064932" w:rsidRPr="006A7F6D" w:rsidRDefault="00064932" w:rsidP="008A2E4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Reason for completion of risk assessment: </w:t>
            </w:r>
            <w:r w:rsidRPr="00283A5A">
              <w:rPr>
                <w:rFonts w:asciiTheme="minorHAnsi" w:hAnsiTheme="minorHAnsi" w:cstheme="minorHAnsi"/>
              </w:rPr>
              <w:t>(comment on whether this is planned or unplanned)</w:t>
            </w:r>
          </w:p>
        </w:tc>
        <w:tc>
          <w:tcPr>
            <w:tcW w:w="4508" w:type="dxa"/>
            <w:gridSpan w:val="2"/>
          </w:tcPr>
          <w:p w14:paraId="21AB6007" w14:textId="77777777" w:rsidR="00064932" w:rsidRPr="006A7F6D" w:rsidRDefault="00064932" w:rsidP="008A2E4A">
            <w:pPr>
              <w:rPr>
                <w:rFonts w:asciiTheme="minorHAnsi" w:hAnsiTheme="minorHAnsi" w:cstheme="minorHAnsi"/>
              </w:rPr>
            </w:pPr>
          </w:p>
        </w:tc>
      </w:tr>
    </w:tbl>
    <w:p w14:paraId="58C0AB2B" w14:textId="02514A69" w:rsidR="00064932" w:rsidRDefault="00064932"/>
    <w:p w14:paraId="03A051A0" w14:textId="77777777" w:rsidR="001065F5" w:rsidRDefault="001065F5"/>
    <w:p w14:paraId="66B3973B" w14:textId="30879000" w:rsidR="001065F5" w:rsidRPr="001065F5" w:rsidRDefault="001065F5" w:rsidP="0022354C">
      <w:pPr>
        <w:jc w:val="center"/>
        <w:rPr>
          <w:rFonts w:asciiTheme="minorHAnsi" w:hAnsiTheme="minorHAnsi" w:cstheme="minorHAnsi"/>
          <w:b/>
          <w:bCs/>
        </w:rPr>
      </w:pPr>
      <w:r w:rsidRPr="0022354C">
        <w:rPr>
          <w:rFonts w:asciiTheme="minorHAnsi" w:hAnsiTheme="minorHAnsi" w:cstheme="minorHAnsi"/>
          <w:b/>
          <w:bCs/>
          <w:highlight w:val="lightGray"/>
        </w:rPr>
        <w:t>Only complete relevant boxes. If the same risk</w:t>
      </w:r>
      <w:r w:rsidR="00596648" w:rsidRPr="0022354C">
        <w:rPr>
          <w:rFonts w:asciiTheme="minorHAnsi" w:hAnsiTheme="minorHAnsi" w:cstheme="minorHAnsi"/>
          <w:b/>
          <w:bCs/>
          <w:highlight w:val="lightGray"/>
        </w:rPr>
        <w:t xml:space="preserve"> and l</w:t>
      </w:r>
      <w:r w:rsidRPr="0022354C">
        <w:rPr>
          <w:rFonts w:asciiTheme="minorHAnsi" w:hAnsiTheme="minorHAnsi" w:cstheme="minorHAnsi"/>
          <w:b/>
          <w:bCs/>
          <w:highlight w:val="lightGray"/>
        </w:rPr>
        <w:t>evel of risk of presents for several tasks, you can group tasks and record in one box.</w:t>
      </w:r>
    </w:p>
    <w:p w14:paraId="4897DBE1" w14:textId="77777777" w:rsidR="001065F5" w:rsidRDefault="00106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4932" w14:paraId="007D9F41" w14:textId="77777777" w:rsidTr="008A2E4A">
        <w:tc>
          <w:tcPr>
            <w:tcW w:w="4508" w:type="dxa"/>
          </w:tcPr>
          <w:p w14:paraId="37B5C016" w14:textId="10A8550D" w:rsidR="00064932" w:rsidRDefault="00064932" w:rsidP="008A2E4A">
            <w:r w:rsidRPr="00E020B1">
              <w:rPr>
                <w:rFonts w:asciiTheme="minorHAnsi" w:hAnsiTheme="minorHAnsi" w:cstheme="minorHAnsi"/>
                <w:b/>
                <w:bCs/>
              </w:rPr>
              <w:t>Task/transfer</w:t>
            </w:r>
            <w:r w:rsidRPr="00953516">
              <w:rPr>
                <w:rFonts w:asciiTheme="minorHAnsi" w:hAnsiTheme="minorHAnsi" w:cstheme="minorHAnsi"/>
              </w:rPr>
              <w:t xml:space="preserve"> i.e bed to wheelchair</w:t>
            </w:r>
          </w:p>
        </w:tc>
        <w:tc>
          <w:tcPr>
            <w:tcW w:w="4508" w:type="dxa"/>
          </w:tcPr>
          <w:p w14:paraId="5296DBDD" w14:textId="77777777" w:rsidR="00064932" w:rsidRDefault="00064932" w:rsidP="008A2E4A"/>
        </w:tc>
      </w:tr>
      <w:tr w:rsidR="00064932" w14:paraId="6F8ECC21" w14:textId="77777777" w:rsidTr="008A2E4A">
        <w:tc>
          <w:tcPr>
            <w:tcW w:w="9016" w:type="dxa"/>
            <w:gridSpan w:val="2"/>
          </w:tcPr>
          <w:p w14:paraId="6E533EA7" w14:textId="034EF7ED" w:rsidR="00064932" w:rsidRPr="00FA628C" w:rsidRDefault="00064932" w:rsidP="008A2E4A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243A63">
              <w:rPr>
                <w:rFonts w:asciiTheme="minorHAnsi" w:hAnsiTheme="minorHAnsi" w:cstheme="minorHAnsi"/>
                <w:b/>
                <w:bCs/>
              </w:rPr>
              <w:t>Detail the risk identified: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4326" w:rsidRPr="00FA628C">
              <w:rPr>
                <w:rFonts w:asciiTheme="minorHAnsi" w:hAnsiTheme="minorHAnsi" w:cstheme="minorHAnsi"/>
                <w:color w:val="595959" w:themeColor="text1" w:themeTint="A6"/>
              </w:rPr>
              <w:t>C</w:t>
            </w:r>
            <w:r w:rsidR="00DF4326">
              <w:rPr>
                <w:rFonts w:asciiTheme="minorHAnsi" w:hAnsiTheme="minorHAnsi" w:cstheme="minorHAnsi"/>
                <w:color w:val="595959" w:themeColor="text1" w:themeTint="A6"/>
              </w:rPr>
              <w:t>omment on</w:t>
            </w:r>
            <w:r w:rsidR="00DF4326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="00217045">
              <w:rPr>
                <w:rFonts w:asciiTheme="minorHAnsi" w:hAnsiTheme="minorHAnsi" w:cstheme="minorHAnsi"/>
                <w:color w:val="595959" w:themeColor="text1" w:themeTint="A6"/>
              </w:rPr>
              <w:t xml:space="preserve">the </w:t>
            </w:r>
            <w:r w:rsidR="00DF4326">
              <w:rPr>
                <w:rFonts w:asciiTheme="minorHAnsi" w:hAnsiTheme="minorHAnsi" w:cstheme="minorHAnsi"/>
                <w:color w:val="595959" w:themeColor="text1" w:themeTint="A6"/>
              </w:rPr>
              <w:t>Task, Individual handler, Load, Environment, Equipment -</w:t>
            </w:r>
            <w:r w:rsidR="00DF4326" w:rsidRPr="00FA628C">
              <w:rPr>
                <w:rFonts w:asciiTheme="minorHAnsi" w:hAnsiTheme="minorHAnsi" w:cstheme="minorHAnsi"/>
                <w:color w:val="595959" w:themeColor="text1" w:themeTint="A6"/>
              </w:rPr>
              <w:t xml:space="preserve"> prompts </w:t>
            </w:r>
            <w:r w:rsidR="00DF4326">
              <w:rPr>
                <w:rFonts w:asciiTheme="minorHAnsi" w:hAnsiTheme="minorHAnsi" w:cstheme="minorHAnsi"/>
                <w:color w:val="595959" w:themeColor="text1" w:themeTint="A6"/>
              </w:rPr>
              <w:t>in guidance section on page 3</w:t>
            </w:r>
          </w:p>
          <w:p w14:paraId="0A9775CC" w14:textId="77777777" w:rsidR="00064932" w:rsidRDefault="00064932" w:rsidP="008A2E4A"/>
        </w:tc>
      </w:tr>
      <w:tr w:rsidR="00064932" w14:paraId="3E090A77" w14:textId="77777777" w:rsidTr="008A2E4A">
        <w:tc>
          <w:tcPr>
            <w:tcW w:w="4508" w:type="dxa"/>
          </w:tcPr>
          <w:p w14:paraId="5439F098" w14:textId="77777777" w:rsidR="00064932" w:rsidRPr="00580636" w:rsidRDefault="00064932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580636">
              <w:rPr>
                <w:rFonts w:asciiTheme="minorHAnsi" w:hAnsiTheme="minorHAnsi" w:cstheme="minorHAnsi"/>
                <w:b/>
                <w:bCs/>
              </w:rPr>
              <w:t xml:space="preserve">Level of risk: </w:t>
            </w:r>
          </w:p>
        </w:tc>
        <w:tc>
          <w:tcPr>
            <w:tcW w:w="4508" w:type="dxa"/>
          </w:tcPr>
          <w:p w14:paraId="4DCFD28E" w14:textId="77777777" w:rsidR="00064932" w:rsidRPr="00580636" w:rsidRDefault="00064932" w:rsidP="008A2E4A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580636">
              <w:rPr>
                <w:rFonts w:asciiTheme="minorHAnsi" w:hAnsiTheme="minorHAnsi" w:cstheme="minorHAnsi"/>
                <w:color w:val="595959" w:themeColor="text1" w:themeTint="A6"/>
              </w:rPr>
              <w:t xml:space="preserve">Refer to risk chart 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in guidance section </w:t>
            </w:r>
            <w:r w:rsidRPr="00580636">
              <w:rPr>
                <w:rFonts w:asciiTheme="minorHAnsi" w:hAnsiTheme="minorHAnsi" w:cstheme="minorHAnsi"/>
                <w:color w:val="595959" w:themeColor="text1" w:themeTint="A6"/>
              </w:rPr>
              <w:t xml:space="preserve">– likelihood/probability vs severity of harm </w:t>
            </w:r>
          </w:p>
          <w:p w14:paraId="38CD7B89" w14:textId="77777777" w:rsidR="00064932" w:rsidRPr="00580636" w:rsidRDefault="00064932" w:rsidP="008A2E4A">
            <w:pPr>
              <w:rPr>
                <w:rFonts w:asciiTheme="minorHAnsi" w:hAnsiTheme="minorHAnsi" w:cstheme="minorHAnsi"/>
              </w:rPr>
            </w:pPr>
          </w:p>
        </w:tc>
      </w:tr>
    </w:tbl>
    <w:p w14:paraId="29AD8EF0" w14:textId="77777777" w:rsidR="001065F5" w:rsidRDefault="00106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4932" w14:paraId="177FE0FE" w14:textId="77777777" w:rsidTr="008A2E4A">
        <w:tc>
          <w:tcPr>
            <w:tcW w:w="4508" w:type="dxa"/>
          </w:tcPr>
          <w:p w14:paraId="1376BE19" w14:textId="5BAC104A" w:rsidR="00064932" w:rsidRDefault="00064932" w:rsidP="008A2E4A">
            <w:r w:rsidRPr="00E020B1">
              <w:rPr>
                <w:rFonts w:asciiTheme="minorHAnsi" w:hAnsiTheme="minorHAnsi" w:cstheme="minorHAnsi"/>
                <w:b/>
                <w:bCs/>
              </w:rPr>
              <w:t>Task/transfer</w:t>
            </w:r>
            <w:r w:rsidRPr="00953516">
              <w:rPr>
                <w:rFonts w:asciiTheme="minorHAnsi" w:hAnsiTheme="minorHAnsi" w:cstheme="minorHAnsi"/>
              </w:rPr>
              <w:t xml:space="preserve"> i.e </w:t>
            </w:r>
            <w:r>
              <w:rPr>
                <w:rFonts w:asciiTheme="minorHAnsi" w:hAnsiTheme="minorHAnsi" w:cstheme="minorHAnsi"/>
              </w:rPr>
              <w:t xml:space="preserve">armchair to commode </w:t>
            </w:r>
          </w:p>
        </w:tc>
        <w:tc>
          <w:tcPr>
            <w:tcW w:w="4508" w:type="dxa"/>
          </w:tcPr>
          <w:p w14:paraId="4D6785AB" w14:textId="77777777" w:rsidR="00064932" w:rsidRDefault="00064932" w:rsidP="008A2E4A"/>
        </w:tc>
      </w:tr>
      <w:tr w:rsidR="00064932" w14:paraId="3CA27E05" w14:textId="77777777" w:rsidTr="008A2E4A">
        <w:tc>
          <w:tcPr>
            <w:tcW w:w="9016" w:type="dxa"/>
            <w:gridSpan w:val="2"/>
          </w:tcPr>
          <w:p w14:paraId="1FE72B05" w14:textId="229EC130" w:rsidR="00064932" w:rsidRPr="00FA628C" w:rsidRDefault="00064932" w:rsidP="008A2E4A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243A63">
              <w:rPr>
                <w:rFonts w:asciiTheme="minorHAnsi" w:hAnsiTheme="minorHAnsi" w:cstheme="minorHAnsi"/>
                <w:b/>
                <w:bCs/>
              </w:rPr>
              <w:t>Detail the risk identified: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4326" w:rsidRPr="00FA628C">
              <w:rPr>
                <w:rFonts w:asciiTheme="minorHAnsi" w:hAnsiTheme="minorHAnsi" w:cstheme="minorHAnsi"/>
                <w:color w:val="595959" w:themeColor="text1" w:themeTint="A6"/>
              </w:rPr>
              <w:t>C</w:t>
            </w:r>
            <w:r w:rsidR="00DF4326">
              <w:rPr>
                <w:rFonts w:asciiTheme="minorHAnsi" w:hAnsiTheme="minorHAnsi" w:cstheme="minorHAnsi"/>
                <w:color w:val="595959" w:themeColor="text1" w:themeTint="A6"/>
              </w:rPr>
              <w:t>omment on</w:t>
            </w:r>
            <w:r w:rsidR="00DF4326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="00217045">
              <w:rPr>
                <w:rFonts w:asciiTheme="minorHAnsi" w:hAnsiTheme="minorHAnsi" w:cstheme="minorHAnsi"/>
                <w:color w:val="595959" w:themeColor="text1" w:themeTint="A6"/>
              </w:rPr>
              <w:t xml:space="preserve">the </w:t>
            </w:r>
            <w:r w:rsidR="00DF4326">
              <w:rPr>
                <w:rFonts w:asciiTheme="minorHAnsi" w:hAnsiTheme="minorHAnsi" w:cstheme="minorHAnsi"/>
                <w:color w:val="595959" w:themeColor="text1" w:themeTint="A6"/>
              </w:rPr>
              <w:t>Task, Individual handler, Load, Environment, Equipment -</w:t>
            </w:r>
            <w:r w:rsidR="00DF4326" w:rsidRPr="00FA628C">
              <w:rPr>
                <w:rFonts w:asciiTheme="minorHAnsi" w:hAnsiTheme="minorHAnsi" w:cstheme="minorHAnsi"/>
                <w:color w:val="595959" w:themeColor="text1" w:themeTint="A6"/>
              </w:rPr>
              <w:t xml:space="preserve"> prompts </w:t>
            </w:r>
            <w:r w:rsidR="00DF4326">
              <w:rPr>
                <w:rFonts w:asciiTheme="minorHAnsi" w:hAnsiTheme="minorHAnsi" w:cstheme="minorHAnsi"/>
                <w:color w:val="595959" w:themeColor="text1" w:themeTint="A6"/>
              </w:rPr>
              <w:t>in guidance section on page 3</w:t>
            </w:r>
          </w:p>
          <w:p w14:paraId="026A21E2" w14:textId="77777777" w:rsidR="00064932" w:rsidRDefault="00064932" w:rsidP="008A2E4A"/>
        </w:tc>
      </w:tr>
      <w:tr w:rsidR="00064932" w14:paraId="0A7F516A" w14:textId="77777777" w:rsidTr="008A2E4A">
        <w:tc>
          <w:tcPr>
            <w:tcW w:w="4508" w:type="dxa"/>
          </w:tcPr>
          <w:p w14:paraId="40C95205" w14:textId="77777777" w:rsidR="00064932" w:rsidRPr="00580636" w:rsidRDefault="00064932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580636">
              <w:rPr>
                <w:rFonts w:asciiTheme="minorHAnsi" w:hAnsiTheme="minorHAnsi" w:cstheme="minorHAnsi"/>
                <w:b/>
                <w:bCs/>
              </w:rPr>
              <w:t xml:space="preserve">Level of risk: </w:t>
            </w:r>
          </w:p>
        </w:tc>
        <w:tc>
          <w:tcPr>
            <w:tcW w:w="4508" w:type="dxa"/>
          </w:tcPr>
          <w:p w14:paraId="065C703F" w14:textId="77777777" w:rsidR="00064932" w:rsidRPr="00580636" w:rsidRDefault="00064932" w:rsidP="008A2E4A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580636">
              <w:rPr>
                <w:rFonts w:asciiTheme="minorHAnsi" w:hAnsiTheme="minorHAnsi" w:cstheme="minorHAnsi"/>
                <w:color w:val="595959" w:themeColor="text1" w:themeTint="A6"/>
              </w:rPr>
              <w:t xml:space="preserve">Refer to risk chart 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in guidance section </w:t>
            </w:r>
            <w:r w:rsidRPr="00580636">
              <w:rPr>
                <w:rFonts w:asciiTheme="minorHAnsi" w:hAnsiTheme="minorHAnsi" w:cstheme="minorHAnsi"/>
                <w:color w:val="595959" w:themeColor="text1" w:themeTint="A6"/>
              </w:rPr>
              <w:t xml:space="preserve">– likelihood/probability vs severity of harm </w:t>
            </w:r>
          </w:p>
          <w:p w14:paraId="234ADFFA" w14:textId="77777777" w:rsidR="00064932" w:rsidRPr="00580636" w:rsidRDefault="00064932" w:rsidP="008A2E4A">
            <w:pPr>
              <w:rPr>
                <w:rFonts w:asciiTheme="minorHAnsi" w:hAnsiTheme="minorHAnsi" w:cstheme="minorHAnsi"/>
              </w:rPr>
            </w:pPr>
          </w:p>
        </w:tc>
      </w:tr>
    </w:tbl>
    <w:p w14:paraId="0B981CB6" w14:textId="77777777" w:rsidR="001065F5" w:rsidRDefault="00106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4932" w14:paraId="6838EBE8" w14:textId="77777777" w:rsidTr="008A2E4A">
        <w:tc>
          <w:tcPr>
            <w:tcW w:w="4508" w:type="dxa"/>
          </w:tcPr>
          <w:p w14:paraId="09B0157D" w14:textId="21963B8F" w:rsidR="00064932" w:rsidRDefault="00064932" w:rsidP="008A2E4A">
            <w:r w:rsidRPr="00E020B1">
              <w:rPr>
                <w:rFonts w:asciiTheme="minorHAnsi" w:hAnsiTheme="minorHAnsi" w:cstheme="minorHAnsi"/>
                <w:b/>
                <w:bCs/>
              </w:rPr>
              <w:t>Task/transfer</w:t>
            </w:r>
            <w:r w:rsidRPr="00953516">
              <w:rPr>
                <w:rFonts w:asciiTheme="minorHAnsi" w:hAnsiTheme="minorHAnsi" w:cstheme="minorHAnsi"/>
              </w:rPr>
              <w:t xml:space="preserve"> i.e </w:t>
            </w:r>
            <w:r>
              <w:rPr>
                <w:rFonts w:asciiTheme="minorHAnsi" w:hAnsiTheme="minorHAnsi" w:cstheme="minorHAnsi"/>
              </w:rPr>
              <w:t>in/out car</w:t>
            </w:r>
          </w:p>
        </w:tc>
        <w:tc>
          <w:tcPr>
            <w:tcW w:w="4508" w:type="dxa"/>
          </w:tcPr>
          <w:p w14:paraId="433520D2" w14:textId="77777777" w:rsidR="00064932" w:rsidRDefault="00064932" w:rsidP="008A2E4A"/>
        </w:tc>
      </w:tr>
      <w:tr w:rsidR="00064932" w14:paraId="67E8BD6A" w14:textId="77777777" w:rsidTr="008A2E4A">
        <w:tc>
          <w:tcPr>
            <w:tcW w:w="9016" w:type="dxa"/>
            <w:gridSpan w:val="2"/>
          </w:tcPr>
          <w:p w14:paraId="6ABF1864" w14:textId="4AD97341" w:rsidR="00064932" w:rsidRPr="00FA628C" w:rsidRDefault="00064932" w:rsidP="008A2E4A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243A63">
              <w:rPr>
                <w:rFonts w:asciiTheme="minorHAnsi" w:hAnsiTheme="minorHAnsi" w:cstheme="minorHAnsi"/>
                <w:b/>
                <w:bCs/>
              </w:rPr>
              <w:t>Detail the risk identified: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A628C">
              <w:rPr>
                <w:rFonts w:asciiTheme="minorHAnsi" w:hAnsiTheme="minorHAnsi" w:cstheme="minorHAnsi"/>
                <w:color w:val="595959" w:themeColor="text1" w:themeTint="A6"/>
              </w:rPr>
              <w:t>Co</w:t>
            </w:r>
            <w:r w:rsidR="00DF4326">
              <w:rPr>
                <w:rFonts w:asciiTheme="minorHAnsi" w:hAnsiTheme="minorHAnsi" w:cstheme="minorHAnsi"/>
                <w:color w:val="595959" w:themeColor="text1" w:themeTint="A6"/>
              </w:rPr>
              <w:t xml:space="preserve">mment on </w:t>
            </w:r>
            <w:r w:rsidR="00217045">
              <w:rPr>
                <w:rFonts w:asciiTheme="minorHAnsi" w:hAnsiTheme="minorHAnsi" w:cstheme="minorHAnsi"/>
                <w:color w:val="595959" w:themeColor="text1" w:themeTint="A6"/>
              </w:rPr>
              <w:t xml:space="preserve">the </w:t>
            </w:r>
            <w:r w:rsidR="00004053">
              <w:rPr>
                <w:rFonts w:asciiTheme="minorHAnsi" w:hAnsiTheme="minorHAnsi" w:cstheme="minorHAnsi"/>
                <w:color w:val="595959" w:themeColor="text1" w:themeTint="A6"/>
              </w:rPr>
              <w:t>T</w:t>
            </w:r>
            <w:r w:rsidR="00524DFF">
              <w:rPr>
                <w:rFonts w:asciiTheme="minorHAnsi" w:hAnsiTheme="minorHAnsi" w:cstheme="minorHAnsi"/>
                <w:color w:val="595959" w:themeColor="text1" w:themeTint="A6"/>
              </w:rPr>
              <w:t xml:space="preserve">ask, </w:t>
            </w:r>
            <w:r w:rsidR="00004053">
              <w:rPr>
                <w:rFonts w:asciiTheme="minorHAnsi" w:hAnsiTheme="minorHAnsi" w:cstheme="minorHAnsi"/>
                <w:color w:val="595959" w:themeColor="text1" w:themeTint="A6"/>
              </w:rPr>
              <w:t>I</w:t>
            </w:r>
            <w:r w:rsidR="00524DFF">
              <w:rPr>
                <w:rFonts w:asciiTheme="minorHAnsi" w:hAnsiTheme="minorHAnsi" w:cstheme="minorHAnsi"/>
                <w:color w:val="595959" w:themeColor="text1" w:themeTint="A6"/>
              </w:rPr>
              <w:t xml:space="preserve">ndividual handler, </w:t>
            </w:r>
            <w:r w:rsidR="00004053">
              <w:rPr>
                <w:rFonts w:asciiTheme="minorHAnsi" w:hAnsiTheme="minorHAnsi" w:cstheme="minorHAnsi"/>
                <w:color w:val="595959" w:themeColor="text1" w:themeTint="A6"/>
              </w:rPr>
              <w:t>L</w:t>
            </w:r>
            <w:r w:rsidR="00524DFF">
              <w:rPr>
                <w:rFonts w:asciiTheme="minorHAnsi" w:hAnsiTheme="minorHAnsi" w:cstheme="minorHAnsi"/>
                <w:color w:val="595959" w:themeColor="text1" w:themeTint="A6"/>
              </w:rPr>
              <w:t xml:space="preserve">oad, </w:t>
            </w:r>
            <w:r w:rsidR="00004053">
              <w:rPr>
                <w:rFonts w:asciiTheme="minorHAnsi" w:hAnsiTheme="minorHAnsi" w:cstheme="minorHAnsi"/>
                <w:color w:val="595959" w:themeColor="text1" w:themeTint="A6"/>
              </w:rPr>
              <w:t>E</w:t>
            </w:r>
            <w:r w:rsidR="00DF4326">
              <w:rPr>
                <w:rFonts w:asciiTheme="minorHAnsi" w:hAnsiTheme="minorHAnsi" w:cstheme="minorHAnsi"/>
                <w:color w:val="595959" w:themeColor="text1" w:themeTint="A6"/>
              </w:rPr>
              <w:t xml:space="preserve">nvironment, </w:t>
            </w:r>
            <w:r w:rsidR="00004053">
              <w:rPr>
                <w:rFonts w:asciiTheme="minorHAnsi" w:hAnsiTheme="minorHAnsi" w:cstheme="minorHAnsi"/>
                <w:color w:val="595959" w:themeColor="text1" w:themeTint="A6"/>
              </w:rPr>
              <w:t>E</w:t>
            </w:r>
            <w:r w:rsidR="00DF4326">
              <w:rPr>
                <w:rFonts w:asciiTheme="minorHAnsi" w:hAnsiTheme="minorHAnsi" w:cstheme="minorHAnsi"/>
                <w:color w:val="595959" w:themeColor="text1" w:themeTint="A6"/>
              </w:rPr>
              <w:t>quipment -</w:t>
            </w:r>
            <w:r w:rsidRPr="00FA628C">
              <w:rPr>
                <w:rFonts w:asciiTheme="minorHAnsi" w:hAnsiTheme="minorHAnsi" w:cstheme="minorHAnsi"/>
                <w:color w:val="595959" w:themeColor="text1" w:themeTint="A6"/>
              </w:rPr>
              <w:t xml:space="preserve"> prompts 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>in guidance section</w:t>
            </w:r>
            <w:r w:rsidR="00004053">
              <w:rPr>
                <w:rFonts w:asciiTheme="minorHAnsi" w:hAnsiTheme="minorHAnsi" w:cstheme="minorHAnsi"/>
                <w:color w:val="595959" w:themeColor="text1" w:themeTint="A6"/>
              </w:rPr>
              <w:t xml:space="preserve"> on page 3</w:t>
            </w:r>
          </w:p>
          <w:p w14:paraId="4017B0DC" w14:textId="77777777" w:rsidR="00064932" w:rsidRDefault="00064932" w:rsidP="008A2E4A"/>
        </w:tc>
      </w:tr>
      <w:tr w:rsidR="00064932" w14:paraId="7CBF287E" w14:textId="77777777" w:rsidTr="008A2E4A">
        <w:tc>
          <w:tcPr>
            <w:tcW w:w="4508" w:type="dxa"/>
          </w:tcPr>
          <w:p w14:paraId="66B76F03" w14:textId="77777777" w:rsidR="00064932" w:rsidRPr="00580636" w:rsidRDefault="00064932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580636">
              <w:rPr>
                <w:rFonts w:asciiTheme="minorHAnsi" w:hAnsiTheme="minorHAnsi" w:cstheme="minorHAnsi"/>
                <w:b/>
                <w:bCs/>
              </w:rPr>
              <w:t xml:space="preserve">Level of risk: </w:t>
            </w:r>
          </w:p>
        </w:tc>
        <w:tc>
          <w:tcPr>
            <w:tcW w:w="4508" w:type="dxa"/>
          </w:tcPr>
          <w:p w14:paraId="262AA853" w14:textId="77777777" w:rsidR="00064932" w:rsidRPr="00580636" w:rsidRDefault="00064932" w:rsidP="008A2E4A">
            <w:pPr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580636">
              <w:rPr>
                <w:rFonts w:asciiTheme="minorHAnsi" w:hAnsiTheme="minorHAnsi" w:cstheme="minorHAnsi"/>
                <w:color w:val="595959" w:themeColor="text1" w:themeTint="A6"/>
              </w:rPr>
              <w:t xml:space="preserve">Refer to risk chart 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in guidance section </w:t>
            </w:r>
            <w:r w:rsidRPr="00580636">
              <w:rPr>
                <w:rFonts w:asciiTheme="minorHAnsi" w:hAnsiTheme="minorHAnsi" w:cstheme="minorHAnsi"/>
                <w:color w:val="595959" w:themeColor="text1" w:themeTint="A6"/>
              </w:rPr>
              <w:t xml:space="preserve">– likelihood/probability vs severity of harm </w:t>
            </w:r>
          </w:p>
          <w:p w14:paraId="4D8830A6" w14:textId="77777777" w:rsidR="00064932" w:rsidRPr="00580636" w:rsidRDefault="00064932" w:rsidP="008A2E4A">
            <w:pPr>
              <w:rPr>
                <w:rFonts w:asciiTheme="minorHAnsi" w:hAnsiTheme="minorHAnsi" w:cstheme="minorHAnsi"/>
              </w:rPr>
            </w:pPr>
          </w:p>
        </w:tc>
      </w:tr>
    </w:tbl>
    <w:p w14:paraId="3B9CCEA3" w14:textId="77777777" w:rsidR="00064932" w:rsidRDefault="00064932"/>
    <w:p w14:paraId="5ECC6DC3" w14:textId="69BCE025" w:rsidR="00E44B95" w:rsidRDefault="00E44B95">
      <w:pPr>
        <w:sectPr w:rsidR="00E44B95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5885621C" w14:textId="1011AEA2" w:rsidR="001065F5" w:rsidRDefault="001065F5"/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3681"/>
        <w:gridCol w:w="11487"/>
      </w:tblGrid>
      <w:tr w:rsidR="001065F5" w14:paraId="60194BA0" w14:textId="77777777" w:rsidTr="00E47CED">
        <w:tc>
          <w:tcPr>
            <w:tcW w:w="3681" w:type="dxa"/>
          </w:tcPr>
          <w:p w14:paraId="13AB60F3" w14:textId="6784098C" w:rsidR="001065F5" w:rsidRPr="001065F5" w:rsidRDefault="001065F5">
            <w:pPr>
              <w:rPr>
                <w:rFonts w:asciiTheme="minorHAnsi" w:hAnsiTheme="minorHAnsi" w:cstheme="minorHAnsi"/>
                <w:b/>
                <w:bCs/>
              </w:rPr>
            </w:pPr>
            <w:r w:rsidRPr="001065F5">
              <w:rPr>
                <w:rFonts w:asciiTheme="minorHAnsi" w:hAnsiTheme="minorHAnsi" w:cstheme="minorHAnsi"/>
                <w:b/>
                <w:bCs/>
              </w:rPr>
              <w:t>Adult</w:t>
            </w:r>
            <w:r>
              <w:rPr>
                <w:rFonts w:asciiTheme="minorHAnsi" w:hAnsiTheme="minorHAnsi" w:cstheme="minorHAnsi"/>
                <w:b/>
                <w:bCs/>
              </w:rPr>
              <w:t>/ Client/ Resident Name</w:t>
            </w:r>
          </w:p>
        </w:tc>
        <w:tc>
          <w:tcPr>
            <w:tcW w:w="11487" w:type="dxa"/>
          </w:tcPr>
          <w:p w14:paraId="30B30D7D" w14:textId="77777777" w:rsidR="001065F5" w:rsidRDefault="001065F5">
            <w:pPr>
              <w:rPr>
                <w:rFonts w:asciiTheme="minorHAnsi" w:hAnsiTheme="minorHAnsi" w:cstheme="minorHAnsi"/>
              </w:rPr>
            </w:pPr>
          </w:p>
        </w:tc>
      </w:tr>
      <w:tr w:rsidR="00E44B95" w:rsidRPr="00F40945" w14:paraId="0C84960A" w14:textId="77777777" w:rsidTr="00E47CED">
        <w:tc>
          <w:tcPr>
            <w:tcW w:w="15168" w:type="dxa"/>
            <w:gridSpan w:val="2"/>
          </w:tcPr>
          <w:p w14:paraId="4C6652D5" w14:textId="682180C8" w:rsidR="00E44B95" w:rsidRPr="00E44B95" w:rsidRDefault="00E44B95" w:rsidP="008A2E4A">
            <w:pPr>
              <w:rPr>
                <w:rFonts w:asciiTheme="minorHAnsi" w:hAnsiTheme="minorHAnsi" w:cstheme="minorHAnsi"/>
                <w:szCs w:val="24"/>
              </w:rPr>
            </w:pPr>
            <w:r w:rsidRPr="00E44B95">
              <w:rPr>
                <w:rFonts w:asciiTheme="minorHAnsi" w:hAnsiTheme="minorHAnsi" w:cstheme="minorHAnsi"/>
                <w:color w:val="595959" w:themeColor="text1" w:themeTint="A6"/>
                <w:szCs w:val="24"/>
              </w:rPr>
              <w:t>Manual Handling Risk Assessment</w:t>
            </w:r>
            <w:r w:rsidRPr="00E44B95">
              <w:rPr>
                <w:rFonts w:asciiTheme="minorHAnsi" w:hAnsiTheme="minorHAnsi" w:cstheme="minorHAnsi"/>
                <w:color w:val="595959" w:themeColor="text1" w:themeTint="A6"/>
                <w:szCs w:val="24"/>
              </w:rPr>
              <w:t xml:space="preserve"> page 2</w:t>
            </w:r>
          </w:p>
        </w:tc>
      </w:tr>
    </w:tbl>
    <w:p w14:paraId="3C5F6318" w14:textId="77777777" w:rsidR="001065F5" w:rsidRPr="001065F5" w:rsidRDefault="001065F5">
      <w:pPr>
        <w:rPr>
          <w:rFonts w:asciiTheme="minorHAnsi" w:hAnsiTheme="minorHAnsi" w:cstheme="minorHAnsi"/>
        </w:rPr>
      </w:pPr>
    </w:p>
    <w:p w14:paraId="51FC99DF" w14:textId="62A7D08F" w:rsidR="00064932" w:rsidRDefault="00064932"/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406"/>
        <w:gridCol w:w="908"/>
        <w:gridCol w:w="3339"/>
        <w:gridCol w:w="1151"/>
        <w:gridCol w:w="1975"/>
        <w:gridCol w:w="1211"/>
        <w:gridCol w:w="4249"/>
        <w:gridCol w:w="1929"/>
      </w:tblGrid>
      <w:tr w:rsidR="001065F5" w14:paraId="03665D0D" w14:textId="77777777" w:rsidTr="00E47CED">
        <w:trPr>
          <w:trHeight w:val="344"/>
        </w:trPr>
        <w:tc>
          <w:tcPr>
            <w:tcW w:w="15168" w:type="dxa"/>
            <w:gridSpan w:val="8"/>
          </w:tcPr>
          <w:p w14:paraId="28669B73" w14:textId="77777777" w:rsidR="001065F5" w:rsidRPr="00064932" w:rsidRDefault="001065F5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064932">
              <w:rPr>
                <w:rFonts w:asciiTheme="minorHAnsi" w:hAnsiTheme="minorHAnsi" w:cstheme="minorHAnsi"/>
                <w:b/>
                <w:bCs/>
              </w:rPr>
              <w:t>Action plan:</w:t>
            </w:r>
          </w:p>
        </w:tc>
      </w:tr>
      <w:tr w:rsidR="00E47CED" w14:paraId="01AF488D" w14:textId="77777777" w:rsidTr="00E47CED">
        <w:trPr>
          <w:trHeight w:val="706"/>
        </w:trPr>
        <w:tc>
          <w:tcPr>
            <w:tcW w:w="414" w:type="dxa"/>
          </w:tcPr>
          <w:p w14:paraId="090C8023" w14:textId="77777777" w:rsidR="001065F5" w:rsidRPr="00064932" w:rsidRDefault="001065F5" w:rsidP="008A2E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8" w:type="dxa"/>
          </w:tcPr>
          <w:p w14:paraId="3F9C6BF9" w14:textId="77777777" w:rsidR="001065F5" w:rsidRPr="00064932" w:rsidRDefault="001065F5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064932">
              <w:rPr>
                <w:rFonts w:asciiTheme="minorHAnsi" w:hAnsiTheme="minorHAnsi" w:cstheme="minorHAnsi"/>
                <w:b/>
                <w:bCs/>
              </w:rPr>
              <w:t>Date added:</w:t>
            </w:r>
          </w:p>
        </w:tc>
        <w:tc>
          <w:tcPr>
            <w:tcW w:w="3640" w:type="dxa"/>
          </w:tcPr>
          <w:p w14:paraId="6EE6FE34" w14:textId="1EE01AEA" w:rsidR="001065F5" w:rsidRPr="00064932" w:rsidRDefault="001065F5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064932">
              <w:rPr>
                <w:rFonts w:asciiTheme="minorHAnsi" w:hAnsiTheme="minorHAnsi" w:cstheme="minorHAnsi"/>
                <w:b/>
                <w:bCs/>
              </w:rPr>
              <w:t>Action taken:</w:t>
            </w:r>
            <w:r w:rsidR="009D13F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D13F2" w:rsidRPr="009D13F2">
              <w:rPr>
                <w:rFonts w:asciiTheme="minorHAnsi" w:hAnsiTheme="minorHAnsi" w:cstheme="minorHAnsi"/>
                <w:color w:val="595959" w:themeColor="text1" w:themeTint="A6"/>
              </w:rPr>
              <w:t xml:space="preserve">what is going to be </w:t>
            </w:r>
            <w:r w:rsidR="0083465D">
              <w:rPr>
                <w:rFonts w:asciiTheme="minorHAnsi" w:hAnsiTheme="minorHAnsi" w:cstheme="minorHAnsi"/>
                <w:color w:val="595959" w:themeColor="text1" w:themeTint="A6"/>
              </w:rPr>
              <w:t>done</w:t>
            </w:r>
            <w:r w:rsidR="009D13F2" w:rsidRPr="009D13F2">
              <w:rPr>
                <w:rFonts w:asciiTheme="minorHAnsi" w:hAnsiTheme="minorHAnsi" w:cstheme="minorHAnsi"/>
                <w:color w:val="595959" w:themeColor="text1" w:themeTint="A6"/>
              </w:rPr>
              <w:t xml:space="preserve"> to reduce the risk?</w:t>
            </w:r>
          </w:p>
        </w:tc>
        <w:tc>
          <w:tcPr>
            <w:tcW w:w="310" w:type="dxa"/>
          </w:tcPr>
          <w:p w14:paraId="2EB30D6C" w14:textId="77777777" w:rsidR="001065F5" w:rsidRPr="00064932" w:rsidRDefault="001065F5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064932">
              <w:rPr>
                <w:rFonts w:asciiTheme="minorHAnsi" w:hAnsiTheme="minorHAnsi" w:cstheme="minorHAnsi"/>
                <w:b/>
                <w:bCs/>
              </w:rPr>
              <w:t>Date actioned:</w:t>
            </w:r>
          </w:p>
        </w:tc>
        <w:tc>
          <w:tcPr>
            <w:tcW w:w="2068" w:type="dxa"/>
          </w:tcPr>
          <w:p w14:paraId="2616BDE1" w14:textId="77777777" w:rsidR="001065F5" w:rsidRPr="00064932" w:rsidRDefault="001065F5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064932">
              <w:rPr>
                <w:rFonts w:asciiTheme="minorHAnsi" w:hAnsiTheme="minorHAnsi" w:cstheme="minorHAnsi"/>
                <w:b/>
                <w:bCs/>
              </w:rPr>
              <w:t>Staff signature:</w:t>
            </w:r>
          </w:p>
        </w:tc>
        <w:tc>
          <w:tcPr>
            <w:tcW w:w="1211" w:type="dxa"/>
          </w:tcPr>
          <w:p w14:paraId="517F2BD1" w14:textId="77777777" w:rsidR="001065F5" w:rsidRPr="00064932" w:rsidRDefault="001065F5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064932">
              <w:rPr>
                <w:rFonts w:asciiTheme="minorHAnsi" w:hAnsiTheme="minorHAnsi" w:cstheme="minorHAnsi"/>
                <w:b/>
                <w:bCs/>
              </w:rPr>
              <w:t>Date reviewed:</w:t>
            </w:r>
          </w:p>
        </w:tc>
        <w:tc>
          <w:tcPr>
            <w:tcW w:w="4600" w:type="dxa"/>
          </w:tcPr>
          <w:p w14:paraId="16C0CAEB" w14:textId="383C5091" w:rsidR="001065F5" w:rsidRPr="00064932" w:rsidRDefault="001065F5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064932">
              <w:rPr>
                <w:rFonts w:asciiTheme="minorHAnsi" w:hAnsiTheme="minorHAnsi" w:cstheme="minorHAnsi"/>
                <w:b/>
                <w:bCs/>
              </w:rPr>
              <w:t>Comments:</w:t>
            </w:r>
            <w:r w:rsidR="0083465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3465D" w:rsidRPr="0083465D">
              <w:rPr>
                <w:rFonts w:asciiTheme="minorHAnsi" w:hAnsiTheme="minorHAnsi" w:cstheme="minorHAnsi"/>
                <w:color w:val="595959" w:themeColor="text1" w:themeTint="A6"/>
              </w:rPr>
              <w:t>Has this reduced the risk sufficiently?</w:t>
            </w:r>
          </w:p>
        </w:tc>
        <w:tc>
          <w:tcPr>
            <w:tcW w:w="2017" w:type="dxa"/>
          </w:tcPr>
          <w:p w14:paraId="7D35529D" w14:textId="77777777" w:rsidR="001065F5" w:rsidRPr="00064932" w:rsidRDefault="001065F5" w:rsidP="008A2E4A">
            <w:pPr>
              <w:rPr>
                <w:rFonts w:asciiTheme="minorHAnsi" w:hAnsiTheme="minorHAnsi" w:cstheme="minorHAnsi"/>
                <w:b/>
                <w:bCs/>
              </w:rPr>
            </w:pPr>
            <w:r w:rsidRPr="00064932">
              <w:rPr>
                <w:rFonts w:asciiTheme="minorHAnsi" w:hAnsiTheme="minorHAnsi" w:cstheme="minorHAnsi"/>
                <w:b/>
                <w:bCs/>
              </w:rPr>
              <w:t>Staff signature:</w:t>
            </w:r>
          </w:p>
        </w:tc>
      </w:tr>
      <w:tr w:rsidR="00E47CED" w14:paraId="0BFAE588" w14:textId="77777777" w:rsidTr="00E47CED">
        <w:trPr>
          <w:trHeight w:val="344"/>
        </w:trPr>
        <w:tc>
          <w:tcPr>
            <w:tcW w:w="414" w:type="dxa"/>
          </w:tcPr>
          <w:p w14:paraId="3C7EF1E9" w14:textId="77777777" w:rsidR="001065F5" w:rsidRPr="001065F5" w:rsidRDefault="001065F5" w:rsidP="008A2E4A">
            <w:pPr>
              <w:rPr>
                <w:rFonts w:asciiTheme="minorHAnsi" w:hAnsiTheme="minorHAnsi" w:cstheme="minorHAnsi"/>
              </w:rPr>
            </w:pPr>
            <w:r w:rsidRPr="001065F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8" w:type="dxa"/>
          </w:tcPr>
          <w:p w14:paraId="6D134352" w14:textId="77777777" w:rsidR="001065F5" w:rsidRPr="001065F5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0" w:type="dxa"/>
          </w:tcPr>
          <w:p w14:paraId="3822CE9D" w14:textId="5D6CFFE8" w:rsidR="001065F5" w:rsidRDefault="001065F5" w:rsidP="008A2E4A">
            <w:pPr>
              <w:rPr>
                <w:rFonts w:asciiTheme="minorHAnsi" w:hAnsiTheme="minorHAnsi" w:cstheme="minorHAnsi"/>
              </w:rPr>
            </w:pPr>
          </w:p>
          <w:p w14:paraId="39A2405F" w14:textId="77777777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551A8087" w14:textId="77777777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170AA32B" w14:textId="2A5D372D" w:rsidR="00643AC2" w:rsidRPr="00064932" w:rsidRDefault="00643AC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" w:type="dxa"/>
          </w:tcPr>
          <w:p w14:paraId="0E225E33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57847922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1027E672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0" w:type="dxa"/>
          </w:tcPr>
          <w:p w14:paraId="65C055C4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1EA71C71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</w:tr>
      <w:tr w:rsidR="00E47CED" w14:paraId="661108C2" w14:textId="77777777" w:rsidTr="00E47CED">
        <w:trPr>
          <w:trHeight w:val="344"/>
        </w:trPr>
        <w:tc>
          <w:tcPr>
            <w:tcW w:w="414" w:type="dxa"/>
          </w:tcPr>
          <w:p w14:paraId="33445B03" w14:textId="77777777" w:rsidR="001065F5" w:rsidRPr="001065F5" w:rsidRDefault="001065F5" w:rsidP="008A2E4A">
            <w:pPr>
              <w:rPr>
                <w:rFonts w:asciiTheme="minorHAnsi" w:hAnsiTheme="minorHAnsi" w:cstheme="minorHAnsi"/>
              </w:rPr>
            </w:pPr>
            <w:r w:rsidRPr="001065F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8" w:type="dxa"/>
          </w:tcPr>
          <w:p w14:paraId="60645C4D" w14:textId="77777777" w:rsidR="001065F5" w:rsidRPr="001065F5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0" w:type="dxa"/>
          </w:tcPr>
          <w:p w14:paraId="44AF8EC9" w14:textId="208C553B" w:rsidR="001065F5" w:rsidRDefault="001065F5" w:rsidP="008A2E4A">
            <w:pPr>
              <w:rPr>
                <w:rFonts w:asciiTheme="minorHAnsi" w:hAnsiTheme="minorHAnsi" w:cstheme="minorHAnsi"/>
              </w:rPr>
            </w:pPr>
          </w:p>
          <w:p w14:paraId="42AE6E4F" w14:textId="77777777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57CD4E01" w14:textId="77777777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0535EA7D" w14:textId="1E05990D" w:rsidR="00643AC2" w:rsidRPr="00064932" w:rsidRDefault="00643AC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" w:type="dxa"/>
          </w:tcPr>
          <w:p w14:paraId="00718233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1D9C8844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192452DA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0" w:type="dxa"/>
          </w:tcPr>
          <w:p w14:paraId="218B3260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74185F68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</w:tr>
      <w:tr w:rsidR="00E47CED" w14:paraId="284A137F" w14:textId="77777777" w:rsidTr="00E47CED">
        <w:trPr>
          <w:trHeight w:val="362"/>
        </w:trPr>
        <w:tc>
          <w:tcPr>
            <w:tcW w:w="414" w:type="dxa"/>
          </w:tcPr>
          <w:p w14:paraId="3689F955" w14:textId="77777777" w:rsidR="001065F5" w:rsidRPr="001065F5" w:rsidRDefault="001065F5" w:rsidP="008A2E4A">
            <w:pPr>
              <w:rPr>
                <w:rFonts w:asciiTheme="minorHAnsi" w:hAnsiTheme="minorHAnsi" w:cstheme="minorHAnsi"/>
              </w:rPr>
            </w:pPr>
            <w:r w:rsidRPr="001065F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8" w:type="dxa"/>
          </w:tcPr>
          <w:p w14:paraId="662EF935" w14:textId="77777777" w:rsidR="001065F5" w:rsidRPr="001065F5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0" w:type="dxa"/>
          </w:tcPr>
          <w:p w14:paraId="13C3817A" w14:textId="77777777" w:rsidR="001065F5" w:rsidRDefault="001065F5" w:rsidP="008A2E4A">
            <w:pPr>
              <w:rPr>
                <w:rFonts w:asciiTheme="minorHAnsi" w:hAnsiTheme="minorHAnsi" w:cstheme="minorHAnsi"/>
              </w:rPr>
            </w:pPr>
          </w:p>
          <w:p w14:paraId="294651F4" w14:textId="77777777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4F168851" w14:textId="77777777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331B6376" w14:textId="38CA972E" w:rsidR="00643AC2" w:rsidRPr="00064932" w:rsidRDefault="00643AC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" w:type="dxa"/>
          </w:tcPr>
          <w:p w14:paraId="3CC36D59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3046D41D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28441BC7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0" w:type="dxa"/>
          </w:tcPr>
          <w:p w14:paraId="57EA6075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55834710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</w:tr>
      <w:tr w:rsidR="00E47CED" w14:paraId="7955F050" w14:textId="77777777" w:rsidTr="00E47CED">
        <w:trPr>
          <w:trHeight w:val="325"/>
        </w:trPr>
        <w:tc>
          <w:tcPr>
            <w:tcW w:w="414" w:type="dxa"/>
          </w:tcPr>
          <w:p w14:paraId="3CDAAB14" w14:textId="77777777" w:rsidR="001065F5" w:rsidRPr="001065F5" w:rsidRDefault="001065F5" w:rsidP="008A2E4A">
            <w:pPr>
              <w:rPr>
                <w:rFonts w:asciiTheme="minorHAnsi" w:hAnsiTheme="minorHAnsi" w:cstheme="minorHAnsi"/>
              </w:rPr>
            </w:pPr>
            <w:r w:rsidRPr="001065F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8" w:type="dxa"/>
          </w:tcPr>
          <w:p w14:paraId="2BE20418" w14:textId="77777777" w:rsidR="001065F5" w:rsidRPr="001065F5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0" w:type="dxa"/>
          </w:tcPr>
          <w:p w14:paraId="11CEA6FF" w14:textId="77777777" w:rsidR="001065F5" w:rsidRDefault="001065F5" w:rsidP="008A2E4A">
            <w:pPr>
              <w:rPr>
                <w:rFonts w:asciiTheme="minorHAnsi" w:hAnsiTheme="minorHAnsi" w:cstheme="minorHAnsi"/>
              </w:rPr>
            </w:pPr>
          </w:p>
          <w:p w14:paraId="74E056C0" w14:textId="2E7865A4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5BE012BA" w14:textId="77777777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18C3E0CA" w14:textId="3FE9514A" w:rsidR="00643AC2" w:rsidRPr="00064932" w:rsidRDefault="00643AC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" w:type="dxa"/>
          </w:tcPr>
          <w:p w14:paraId="2D937795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0D5F4C93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1C0954C8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0" w:type="dxa"/>
          </w:tcPr>
          <w:p w14:paraId="2D064B08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65794B98" w14:textId="77777777" w:rsidR="001065F5" w:rsidRPr="00064932" w:rsidRDefault="001065F5" w:rsidP="008A2E4A">
            <w:pPr>
              <w:rPr>
                <w:rFonts w:asciiTheme="minorHAnsi" w:hAnsiTheme="minorHAnsi" w:cstheme="minorHAnsi"/>
              </w:rPr>
            </w:pPr>
          </w:p>
        </w:tc>
      </w:tr>
      <w:tr w:rsidR="0083465D" w14:paraId="067844B7" w14:textId="77777777" w:rsidTr="00E47CED">
        <w:trPr>
          <w:trHeight w:val="325"/>
        </w:trPr>
        <w:tc>
          <w:tcPr>
            <w:tcW w:w="414" w:type="dxa"/>
          </w:tcPr>
          <w:p w14:paraId="67DD379B" w14:textId="4EF0D6F4" w:rsidR="00643AC2" w:rsidRPr="001065F5" w:rsidRDefault="00643AC2" w:rsidP="008A2E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08" w:type="dxa"/>
          </w:tcPr>
          <w:p w14:paraId="2CAB355D" w14:textId="77777777" w:rsidR="00643AC2" w:rsidRPr="001065F5" w:rsidRDefault="00643AC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0" w:type="dxa"/>
          </w:tcPr>
          <w:p w14:paraId="453264DD" w14:textId="77777777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727A9379" w14:textId="77777777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2315D180" w14:textId="77777777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4C948533" w14:textId="77777777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  <w:p w14:paraId="3F2AF485" w14:textId="1712F02C" w:rsidR="00643AC2" w:rsidRDefault="00643AC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" w:type="dxa"/>
          </w:tcPr>
          <w:p w14:paraId="6DF373F2" w14:textId="77777777" w:rsidR="00643AC2" w:rsidRPr="00064932" w:rsidRDefault="00643AC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2FB3FEC1" w14:textId="77777777" w:rsidR="00643AC2" w:rsidRPr="00064932" w:rsidRDefault="00643AC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27410510" w14:textId="77777777" w:rsidR="00643AC2" w:rsidRPr="00064932" w:rsidRDefault="00643AC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0" w:type="dxa"/>
          </w:tcPr>
          <w:p w14:paraId="046BED37" w14:textId="77777777" w:rsidR="00643AC2" w:rsidRPr="00064932" w:rsidRDefault="00643AC2" w:rsidP="008A2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3B780583" w14:textId="77777777" w:rsidR="00643AC2" w:rsidRPr="00064932" w:rsidRDefault="00643AC2" w:rsidP="008A2E4A">
            <w:pPr>
              <w:rPr>
                <w:rFonts w:asciiTheme="minorHAnsi" w:hAnsiTheme="minorHAnsi" w:cstheme="minorHAnsi"/>
              </w:rPr>
            </w:pPr>
          </w:p>
        </w:tc>
      </w:tr>
    </w:tbl>
    <w:p w14:paraId="5AF8E1E7" w14:textId="18FF4099" w:rsidR="00064932" w:rsidRDefault="00064932"/>
    <w:p w14:paraId="36CC2BFA" w14:textId="639BC60D" w:rsidR="00064932" w:rsidRDefault="00064932"/>
    <w:p w14:paraId="6A09D65C" w14:textId="16716802" w:rsidR="00E44B95" w:rsidRDefault="00E44B95"/>
    <w:p w14:paraId="22B72F83" w14:textId="0C04AD9D" w:rsidR="003E30FE" w:rsidRDefault="003E30FE">
      <w:r>
        <w:br w:type="page"/>
      </w:r>
    </w:p>
    <w:p w14:paraId="3C0B6763" w14:textId="77777777" w:rsidR="00E44B95" w:rsidRDefault="00E44B95">
      <w:pPr>
        <w:sectPr w:rsidR="00E44B95" w:rsidSect="00643AC2">
          <w:type w:val="continuous"/>
          <w:pgSz w:w="16838" w:h="11906" w:orient="landscape"/>
          <w:pgMar w:top="426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page" w:tblpX="736" w:tblpY="706"/>
        <w:tblW w:w="10060" w:type="dxa"/>
        <w:tblLook w:val="04A0" w:firstRow="1" w:lastRow="0" w:firstColumn="1" w:lastColumn="0" w:noHBand="0" w:noVBand="1"/>
      </w:tblPr>
      <w:tblGrid>
        <w:gridCol w:w="7083"/>
        <w:gridCol w:w="2977"/>
      </w:tblGrid>
      <w:tr w:rsidR="00BD59A4" w14:paraId="187D4575" w14:textId="77777777" w:rsidTr="00217045">
        <w:trPr>
          <w:trHeight w:val="410"/>
        </w:trPr>
        <w:tc>
          <w:tcPr>
            <w:tcW w:w="7083" w:type="dxa"/>
          </w:tcPr>
          <w:p w14:paraId="3A52897D" w14:textId="2B8191F4" w:rsidR="00BD59A4" w:rsidRPr="001065F5" w:rsidRDefault="001F472A" w:rsidP="00BD59A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Guidance</w:t>
            </w:r>
            <w:r w:rsidR="001B6F7D">
              <w:rPr>
                <w:rFonts w:asciiTheme="minorHAnsi" w:hAnsiTheme="minorHAnsi" w:cstheme="minorHAnsi"/>
                <w:b/>
                <w:bCs/>
              </w:rPr>
              <w:t xml:space="preserve"> on completion of </w:t>
            </w:r>
            <w:r w:rsidR="00F85532">
              <w:rPr>
                <w:rFonts w:asciiTheme="minorHAnsi" w:hAnsiTheme="minorHAnsi" w:cstheme="minorHAnsi"/>
                <w:b/>
                <w:bCs/>
              </w:rPr>
              <w:t xml:space="preserve">the task using </w:t>
            </w:r>
            <w:r w:rsidR="001B6F7D">
              <w:rPr>
                <w:rFonts w:asciiTheme="minorHAnsi" w:hAnsiTheme="minorHAnsi" w:cstheme="minorHAnsi"/>
                <w:b/>
                <w:bCs/>
              </w:rPr>
              <w:t>TILEE</w:t>
            </w:r>
            <w:r w:rsidR="00F03955">
              <w:rPr>
                <w:rFonts w:asciiTheme="minorHAnsi" w:hAnsiTheme="minorHAnsi" w:cstheme="minorHAnsi"/>
                <w:b/>
                <w:bCs/>
              </w:rPr>
              <w:t xml:space="preserve"> and risk level matrix</w:t>
            </w:r>
          </w:p>
        </w:tc>
        <w:tc>
          <w:tcPr>
            <w:tcW w:w="2977" w:type="dxa"/>
          </w:tcPr>
          <w:p w14:paraId="0B7166B1" w14:textId="4A21DF9D" w:rsidR="00BD59A4" w:rsidRDefault="001F472A" w:rsidP="00BD59A4">
            <w:pPr>
              <w:rPr>
                <w:rFonts w:asciiTheme="minorHAnsi" w:hAnsiTheme="minorHAnsi" w:cstheme="minorHAnsi"/>
              </w:rPr>
            </w:pPr>
            <w:r w:rsidRPr="00E44B95">
              <w:rPr>
                <w:rFonts w:asciiTheme="minorHAnsi" w:hAnsiTheme="minorHAnsi" w:cstheme="minorHAnsi"/>
                <w:color w:val="595959" w:themeColor="text1" w:themeTint="A6"/>
                <w:szCs w:val="24"/>
              </w:rPr>
              <w:t>Manual Handling Risk Assessment</w:t>
            </w:r>
          </w:p>
        </w:tc>
      </w:tr>
    </w:tbl>
    <w:p w14:paraId="0FAA1FC6" w14:textId="71597AEA" w:rsidR="001F472A" w:rsidRPr="007452B5" w:rsidRDefault="007452B5" w:rsidP="002D7FF4">
      <w:pPr>
        <w:spacing w:line="240" w:lineRule="auto"/>
        <w:ind w:left="-709" w:right="-188"/>
        <w:rPr>
          <w:rFonts w:asciiTheme="minorHAnsi" w:hAnsiTheme="minorHAnsi" w:cstheme="minorHAnsi"/>
          <w:b/>
          <w:bCs/>
        </w:rPr>
      </w:pPr>
      <w:r w:rsidRPr="007452B5">
        <w:rPr>
          <w:rFonts w:asciiTheme="minorHAnsi" w:hAnsiTheme="minorHAnsi" w:cstheme="minorHAnsi"/>
          <w:b/>
          <w:bCs/>
          <w:highlight w:val="yellow"/>
        </w:rPr>
        <w:t>U</w:t>
      </w:r>
      <w:r w:rsidR="00C6376F" w:rsidRPr="007452B5">
        <w:rPr>
          <w:rFonts w:asciiTheme="minorHAnsi" w:hAnsiTheme="minorHAnsi" w:cstheme="minorHAnsi"/>
          <w:b/>
          <w:bCs/>
          <w:highlight w:val="yellow"/>
        </w:rPr>
        <w:t xml:space="preserve">se the prompt questions provided below to </w:t>
      </w:r>
      <w:r w:rsidR="002D7FF4">
        <w:rPr>
          <w:rFonts w:asciiTheme="minorHAnsi" w:hAnsiTheme="minorHAnsi" w:cstheme="minorHAnsi"/>
          <w:b/>
          <w:bCs/>
          <w:highlight w:val="yellow"/>
        </w:rPr>
        <w:t xml:space="preserve">help you to </w:t>
      </w:r>
      <w:r w:rsidRPr="007452B5">
        <w:rPr>
          <w:rFonts w:asciiTheme="minorHAnsi" w:hAnsiTheme="minorHAnsi" w:cstheme="minorHAnsi"/>
          <w:b/>
          <w:bCs/>
          <w:highlight w:val="yellow"/>
        </w:rPr>
        <w:t>provide</w:t>
      </w:r>
      <w:r w:rsidR="002D7FF4">
        <w:rPr>
          <w:rFonts w:asciiTheme="minorHAnsi" w:hAnsiTheme="minorHAnsi" w:cstheme="minorHAnsi"/>
          <w:b/>
          <w:bCs/>
          <w:highlight w:val="yellow"/>
        </w:rPr>
        <w:t xml:space="preserve"> clear</w:t>
      </w:r>
      <w:r w:rsidRPr="007452B5">
        <w:rPr>
          <w:rFonts w:asciiTheme="minorHAnsi" w:hAnsiTheme="minorHAnsi" w:cstheme="minorHAnsi"/>
          <w:b/>
          <w:bCs/>
          <w:highlight w:val="yellow"/>
        </w:rPr>
        <w:t xml:space="preserve"> details of the risk you have identified.</w:t>
      </w:r>
    </w:p>
    <w:tbl>
      <w:tblPr>
        <w:tblStyle w:val="TableGrid"/>
        <w:tblpPr w:leftFromText="180" w:rightFromText="180" w:horzAnchor="margin" w:tblpX="-714" w:tblpY="945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1F472A" w14:paraId="60C60BB8" w14:textId="77777777" w:rsidTr="00586D38">
        <w:tc>
          <w:tcPr>
            <w:tcW w:w="2689" w:type="dxa"/>
          </w:tcPr>
          <w:p w14:paraId="0C91A5B5" w14:textId="2BA11A50" w:rsidR="001F472A" w:rsidRPr="00AF620E" w:rsidRDefault="001F472A" w:rsidP="001F472A">
            <w:pPr>
              <w:rPr>
                <w:rFonts w:asciiTheme="minorHAnsi" w:hAnsiTheme="minorHAnsi" w:cstheme="minorHAnsi"/>
                <w:b/>
                <w:bCs/>
              </w:rPr>
            </w:pPr>
            <w:r w:rsidRPr="00AF620E">
              <w:rPr>
                <w:rFonts w:asciiTheme="minorHAnsi" w:hAnsiTheme="minorHAnsi" w:cstheme="minorHAnsi"/>
                <w:b/>
                <w:bCs/>
              </w:rPr>
              <w:t xml:space="preserve">Task/transfer </w:t>
            </w:r>
          </w:p>
        </w:tc>
        <w:tc>
          <w:tcPr>
            <w:tcW w:w="7229" w:type="dxa"/>
          </w:tcPr>
          <w:p w14:paraId="4A8EBBC3" w14:textId="14B92C93" w:rsidR="001F472A" w:rsidRPr="009D13F2" w:rsidRDefault="00AF620E" w:rsidP="001F472A">
            <w:pPr>
              <w:rPr>
                <w:rFonts w:asciiTheme="minorHAnsi" w:hAnsiTheme="minorHAnsi" w:cstheme="minorHAnsi"/>
                <w:i/>
                <w:iCs/>
              </w:rPr>
            </w:pPr>
            <w:r w:rsidRPr="009D13F2">
              <w:rPr>
                <w:rFonts w:asciiTheme="minorHAnsi" w:hAnsiTheme="minorHAnsi" w:cstheme="minorHAnsi"/>
                <w:i/>
                <w:iCs/>
              </w:rPr>
              <w:t>bed to wheelchair, armchair to commode</w:t>
            </w:r>
          </w:p>
        </w:tc>
      </w:tr>
      <w:tr w:rsidR="00AF620E" w14:paraId="2FB72F2C" w14:textId="77777777" w:rsidTr="00EA4A21">
        <w:tc>
          <w:tcPr>
            <w:tcW w:w="9918" w:type="dxa"/>
            <w:gridSpan w:val="2"/>
          </w:tcPr>
          <w:p w14:paraId="6036C1D7" w14:textId="0BE1C069" w:rsidR="00AF620E" w:rsidRPr="00AF620E" w:rsidRDefault="00AF620E" w:rsidP="001F472A">
            <w:pPr>
              <w:rPr>
                <w:rFonts w:asciiTheme="minorHAnsi" w:hAnsiTheme="minorHAnsi" w:cstheme="minorHAnsi"/>
                <w:b/>
                <w:bCs/>
              </w:rPr>
            </w:pPr>
            <w:r w:rsidRPr="00AF620E">
              <w:rPr>
                <w:rFonts w:asciiTheme="minorHAnsi" w:hAnsiTheme="minorHAnsi" w:cstheme="minorHAnsi"/>
                <w:b/>
                <w:bCs/>
              </w:rPr>
              <w:t>Detail the risk identified</w:t>
            </w:r>
            <w:r w:rsidRPr="00AF620E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04053">
              <w:rPr>
                <w:rFonts w:asciiTheme="minorHAnsi" w:hAnsiTheme="minorHAnsi" w:cstheme="minorHAnsi"/>
                <w:color w:val="595959" w:themeColor="text1" w:themeTint="A6"/>
              </w:rPr>
              <w:t>use TILEE format below to consider each aspect</w:t>
            </w:r>
          </w:p>
        </w:tc>
      </w:tr>
      <w:tr w:rsidR="001F472A" w14:paraId="2E26C147" w14:textId="77777777" w:rsidTr="001F472A">
        <w:tc>
          <w:tcPr>
            <w:tcW w:w="9918" w:type="dxa"/>
            <w:gridSpan w:val="2"/>
          </w:tcPr>
          <w:p w14:paraId="21996B33" w14:textId="77777777" w:rsidR="001F472A" w:rsidRPr="00953516" w:rsidRDefault="001F472A" w:rsidP="001F472A">
            <w:p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 xml:space="preserve">Prompts to consider (uses a TILEE format): </w:t>
            </w:r>
          </w:p>
          <w:p w14:paraId="15B2508E" w14:textId="77777777" w:rsidR="001F472A" w:rsidRPr="00953516" w:rsidRDefault="001F472A" w:rsidP="001F472A">
            <w:p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  <w:highlight w:val="yellow"/>
              </w:rPr>
              <w:t>Task</w:t>
            </w:r>
            <w:r w:rsidRPr="00953516">
              <w:rPr>
                <w:rFonts w:asciiTheme="minorHAnsi" w:hAnsiTheme="minorHAnsi" w:cstheme="minorHAnsi"/>
              </w:rPr>
              <w:t>:</w:t>
            </w:r>
          </w:p>
          <w:p w14:paraId="74C926EF" w14:textId="77777777" w:rsidR="001F472A" w:rsidRPr="00953516" w:rsidRDefault="001F472A" w:rsidP="001F47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Does the task involve an awkward posture for the handler – twisting/stooping/stretching?</w:t>
            </w:r>
          </w:p>
          <w:p w14:paraId="63E78660" w14:textId="77777777" w:rsidR="001F472A" w:rsidRPr="00953516" w:rsidRDefault="001F472A" w:rsidP="001F47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Is it repetitive – does it require prolonged effort (pushing/pulling/lifting/lowering/carrying/holding) ?</w:t>
            </w:r>
          </w:p>
          <w:p w14:paraId="441AEBEA" w14:textId="77777777" w:rsidR="001F472A" w:rsidRPr="00953516" w:rsidRDefault="001F472A" w:rsidP="001F47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Is there sufficient time for rest and recovery?</w:t>
            </w:r>
          </w:p>
          <w:p w14:paraId="57D93E15" w14:textId="77777777" w:rsidR="001F472A" w:rsidRPr="00953516" w:rsidRDefault="001F472A" w:rsidP="001F472A">
            <w:p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  <w:highlight w:val="yellow"/>
              </w:rPr>
              <w:t>Individual handler</w:t>
            </w:r>
            <w:r w:rsidRPr="00953516">
              <w:rPr>
                <w:rFonts w:asciiTheme="minorHAnsi" w:hAnsiTheme="minorHAnsi" w:cstheme="minorHAnsi"/>
              </w:rPr>
              <w:t>:</w:t>
            </w:r>
          </w:p>
          <w:p w14:paraId="442F8FCF" w14:textId="77777777" w:rsidR="001F472A" w:rsidRPr="00953516" w:rsidRDefault="001F472A" w:rsidP="001F472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Does the handler need to be specifically trained or require specific information to complete the task?</w:t>
            </w:r>
          </w:p>
          <w:p w14:paraId="6FACCC6B" w14:textId="77777777" w:rsidR="001F472A" w:rsidRPr="00953516" w:rsidRDefault="001F472A" w:rsidP="001F472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Is there a risk to staff who are pregnant or could have a medical need e.g. arthritis, sprains, allergies</w:t>
            </w:r>
          </w:p>
          <w:p w14:paraId="532B0501" w14:textId="77777777" w:rsidR="001F472A" w:rsidRPr="00953516" w:rsidRDefault="001F472A" w:rsidP="001F472A">
            <w:p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  <w:highlight w:val="yellow"/>
              </w:rPr>
              <w:t>Load (person being handled):</w:t>
            </w:r>
          </w:p>
          <w:p w14:paraId="346BD300" w14:textId="77777777" w:rsidR="001F472A" w:rsidRPr="00953516" w:rsidRDefault="001F472A" w:rsidP="001F472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Record anything pertinent to this specific risk if it has not already been recorded within this assessment – such as, is the person being handled nervous when being moved? Does the person’s clothing add to the risk – nylon or polyester fabrics often have a slippery surface etc.?</w:t>
            </w:r>
          </w:p>
          <w:p w14:paraId="278A8676" w14:textId="77777777" w:rsidR="001F472A" w:rsidRPr="00953516" w:rsidRDefault="001F472A" w:rsidP="001F472A">
            <w:p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  <w:highlight w:val="yellow"/>
              </w:rPr>
              <w:t>Environment:</w:t>
            </w:r>
          </w:p>
          <w:p w14:paraId="08552015" w14:textId="77777777" w:rsidR="001F472A" w:rsidRPr="00953516" w:rsidRDefault="001F472A" w:rsidP="001F472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Comment if extremes or adequate temperature/light/humidity</w:t>
            </w:r>
          </w:p>
          <w:p w14:paraId="44BC767B" w14:textId="77777777" w:rsidR="001F472A" w:rsidRPr="00953516" w:rsidRDefault="001F472A" w:rsidP="001F472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Slips/trip hazards</w:t>
            </w:r>
          </w:p>
          <w:p w14:paraId="0D1A3703" w14:textId="77777777" w:rsidR="001F472A" w:rsidRPr="00953516" w:rsidRDefault="001F472A" w:rsidP="001F472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Space constraints on movement of hander, body position</w:t>
            </w:r>
          </w:p>
          <w:p w14:paraId="41BD17E6" w14:textId="77777777" w:rsidR="001F472A" w:rsidRPr="00953516" w:rsidRDefault="001F472A" w:rsidP="001F472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Comment on whether flooring adds to the risk – e.g., types of floors, variations of height</w:t>
            </w:r>
          </w:p>
          <w:p w14:paraId="0E4ABA09" w14:textId="77777777" w:rsidR="001F472A" w:rsidRPr="00953516" w:rsidRDefault="001F472A" w:rsidP="001F472A">
            <w:p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  <w:highlight w:val="yellow"/>
              </w:rPr>
              <w:t>Equipment:</w:t>
            </w:r>
          </w:p>
          <w:p w14:paraId="63CF98D3" w14:textId="77777777" w:rsidR="001F472A" w:rsidRPr="00953516" w:rsidRDefault="001F472A" w:rsidP="001F472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Comment on what equipment is already in place/being used for the task</w:t>
            </w:r>
          </w:p>
        </w:tc>
      </w:tr>
      <w:tr w:rsidR="001F472A" w14:paraId="6BE9B818" w14:textId="77777777" w:rsidTr="00586D38">
        <w:tc>
          <w:tcPr>
            <w:tcW w:w="2689" w:type="dxa"/>
          </w:tcPr>
          <w:p w14:paraId="1FD1867B" w14:textId="77777777" w:rsidR="001F472A" w:rsidRPr="00524DFF" w:rsidRDefault="001F472A" w:rsidP="001F472A">
            <w:pPr>
              <w:rPr>
                <w:rFonts w:asciiTheme="minorHAnsi" w:hAnsiTheme="minorHAnsi" w:cstheme="minorHAnsi"/>
                <w:b/>
                <w:bCs/>
              </w:rPr>
            </w:pPr>
            <w:r w:rsidRPr="00524DFF">
              <w:rPr>
                <w:rFonts w:asciiTheme="minorHAnsi" w:hAnsiTheme="minorHAnsi" w:cstheme="minorHAnsi"/>
                <w:b/>
                <w:bCs/>
              </w:rPr>
              <w:t>Level of risk</w:t>
            </w:r>
          </w:p>
        </w:tc>
        <w:tc>
          <w:tcPr>
            <w:tcW w:w="7229" w:type="dxa"/>
          </w:tcPr>
          <w:p w14:paraId="4420CD50" w14:textId="77777777" w:rsidR="001F472A" w:rsidRPr="00953516" w:rsidRDefault="001F472A" w:rsidP="001F472A">
            <w:pPr>
              <w:rPr>
                <w:rFonts w:asciiTheme="minorHAnsi" w:hAnsiTheme="minorHAnsi" w:cstheme="minorHAnsi"/>
              </w:rPr>
            </w:pPr>
            <w:r w:rsidRPr="00953516">
              <w:rPr>
                <w:rFonts w:asciiTheme="minorHAnsi" w:hAnsiTheme="minorHAnsi" w:cstheme="minorHAnsi"/>
              </w:rPr>
              <w:t>Risk chart – likelihood/probability vs severity of harm (link to chart)</w:t>
            </w:r>
          </w:p>
          <w:p w14:paraId="39714B7B" w14:textId="77777777" w:rsidR="001F472A" w:rsidRPr="00953516" w:rsidRDefault="001F472A" w:rsidP="001F472A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1022"/>
              <w:gridCol w:w="903"/>
              <w:gridCol w:w="903"/>
              <w:gridCol w:w="903"/>
              <w:gridCol w:w="903"/>
              <w:gridCol w:w="903"/>
            </w:tblGrid>
            <w:tr w:rsidR="001F472A" w:rsidRPr="00953516" w14:paraId="4DE86CB2" w14:textId="77777777" w:rsidTr="008A2E4A">
              <w:tc>
                <w:tcPr>
                  <w:tcW w:w="6810" w:type="dxa"/>
                  <w:gridSpan w:val="7"/>
                </w:tcPr>
                <w:p w14:paraId="4A698A38" w14:textId="77777777" w:rsidR="001F472A" w:rsidRPr="00953516" w:rsidRDefault="001F472A" w:rsidP="001F472A">
                  <w:pPr>
                    <w:framePr w:hSpace="180" w:wrap="around" w:hAnchor="margin" w:x="-714" w:y="945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Likelihood/probability</w:t>
                  </w:r>
                </w:p>
              </w:tc>
            </w:tr>
            <w:tr w:rsidR="001F472A" w:rsidRPr="00953516" w14:paraId="0447D239" w14:textId="77777777" w:rsidTr="008A2E4A">
              <w:tc>
                <w:tcPr>
                  <w:tcW w:w="643" w:type="dxa"/>
                  <w:vMerge w:val="restart"/>
                  <w:textDirection w:val="btLr"/>
                </w:tcPr>
                <w:p w14:paraId="689EC726" w14:textId="77777777" w:rsidR="001F472A" w:rsidRPr="00953516" w:rsidRDefault="001F472A" w:rsidP="001F472A">
                  <w:pPr>
                    <w:framePr w:hSpace="180" w:wrap="around" w:hAnchor="margin" w:x="-714" w:y="945"/>
                    <w:ind w:left="113" w:right="113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Severity of harm</w:t>
                  </w:r>
                </w:p>
              </w:tc>
              <w:tc>
                <w:tcPr>
                  <w:tcW w:w="947" w:type="dxa"/>
                </w:tcPr>
                <w:p w14:paraId="2E4AD885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14:paraId="08612662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Very likely</w:t>
                  </w:r>
                </w:p>
              </w:tc>
              <w:tc>
                <w:tcPr>
                  <w:tcW w:w="1227" w:type="dxa"/>
                </w:tcPr>
                <w:p w14:paraId="120A3CB2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1070" w:type="dxa"/>
                </w:tcPr>
                <w:p w14:paraId="2DC729E5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1047" w:type="dxa"/>
                </w:tcPr>
                <w:p w14:paraId="4C9EF6A1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816" w:type="dxa"/>
                </w:tcPr>
                <w:p w14:paraId="0968606C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Highly unlikely</w:t>
                  </w:r>
                </w:p>
              </w:tc>
            </w:tr>
            <w:tr w:rsidR="001F472A" w:rsidRPr="00953516" w14:paraId="19D9990A" w14:textId="77777777" w:rsidTr="008A2E4A">
              <w:tc>
                <w:tcPr>
                  <w:tcW w:w="643" w:type="dxa"/>
                  <w:vMerge/>
                </w:tcPr>
                <w:p w14:paraId="52589705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</w:tcPr>
                <w:p w14:paraId="2BA66B24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Fatality</w:t>
                  </w:r>
                </w:p>
              </w:tc>
              <w:tc>
                <w:tcPr>
                  <w:tcW w:w="1060" w:type="dxa"/>
                  <w:shd w:val="clear" w:color="auto" w:fill="FF0000"/>
                </w:tcPr>
                <w:p w14:paraId="2A691321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1227" w:type="dxa"/>
                  <w:shd w:val="clear" w:color="auto" w:fill="FFC000"/>
                </w:tcPr>
                <w:p w14:paraId="1C0FA4AB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070" w:type="dxa"/>
                  <w:shd w:val="clear" w:color="auto" w:fill="FFC000"/>
                </w:tcPr>
                <w:p w14:paraId="1F2CF922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047" w:type="dxa"/>
                  <w:shd w:val="clear" w:color="auto" w:fill="FFC000"/>
                </w:tcPr>
                <w:p w14:paraId="1B5E4BFF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816" w:type="dxa"/>
                  <w:shd w:val="clear" w:color="auto" w:fill="FFFF00"/>
                </w:tcPr>
                <w:p w14:paraId="0B96236C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Medium</w:t>
                  </w:r>
                </w:p>
              </w:tc>
            </w:tr>
            <w:tr w:rsidR="001F472A" w:rsidRPr="00953516" w14:paraId="6F308C1C" w14:textId="77777777" w:rsidTr="008A2E4A">
              <w:tc>
                <w:tcPr>
                  <w:tcW w:w="643" w:type="dxa"/>
                  <w:vMerge/>
                </w:tcPr>
                <w:p w14:paraId="4BD0CDF4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</w:tcPr>
                <w:p w14:paraId="2479E1C2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Major injury</w:t>
                  </w:r>
                </w:p>
              </w:tc>
              <w:tc>
                <w:tcPr>
                  <w:tcW w:w="1060" w:type="dxa"/>
                  <w:shd w:val="clear" w:color="auto" w:fill="FFC000"/>
                </w:tcPr>
                <w:p w14:paraId="72D69A54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227" w:type="dxa"/>
                  <w:shd w:val="clear" w:color="auto" w:fill="FFC000"/>
                </w:tcPr>
                <w:p w14:paraId="2DEB73F7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070" w:type="dxa"/>
                  <w:shd w:val="clear" w:color="auto" w:fill="FFC000"/>
                </w:tcPr>
                <w:p w14:paraId="3CCC907D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047" w:type="dxa"/>
                  <w:shd w:val="clear" w:color="auto" w:fill="FFFF00"/>
                </w:tcPr>
                <w:p w14:paraId="0ECFE960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816" w:type="dxa"/>
                  <w:shd w:val="clear" w:color="auto" w:fill="FFFF00"/>
                </w:tcPr>
                <w:p w14:paraId="5938B2CF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Medium</w:t>
                  </w:r>
                </w:p>
              </w:tc>
            </w:tr>
            <w:tr w:rsidR="001F472A" w:rsidRPr="00953516" w14:paraId="0F1369E1" w14:textId="77777777" w:rsidTr="008A2E4A">
              <w:tc>
                <w:tcPr>
                  <w:tcW w:w="643" w:type="dxa"/>
                  <w:vMerge/>
                </w:tcPr>
                <w:p w14:paraId="347BF101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</w:tcPr>
                <w:p w14:paraId="11D97D52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Minor Injury</w:t>
                  </w:r>
                </w:p>
              </w:tc>
              <w:tc>
                <w:tcPr>
                  <w:tcW w:w="1060" w:type="dxa"/>
                  <w:shd w:val="clear" w:color="auto" w:fill="FFC000"/>
                </w:tcPr>
                <w:p w14:paraId="5FA970FA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227" w:type="dxa"/>
                  <w:shd w:val="clear" w:color="auto" w:fill="FFFF00"/>
                </w:tcPr>
                <w:p w14:paraId="02601DE3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070" w:type="dxa"/>
                  <w:shd w:val="clear" w:color="auto" w:fill="FFFF00"/>
                </w:tcPr>
                <w:p w14:paraId="3C6732A1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047" w:type="dxa"/>
                  <w:shd w:val="clear" w:color="auto" w:fill="FFFF00"/>
                </w:tcPr>
                <w:p w14:paraId="5E0E27ED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816" w:type="dxa"/>
                  <w:shd w:val="clear" w:color="auto" w:fill="FFFF00"/>
                </w:tcPr>
                <w:p w14:paraId="601E8CFB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Medium</w:t>
                  </w:r>
                </w:p>
              </w:tc>
            </w:tr>
            <w:tr w:rsidR="001F472A" w:rsidRPr="00953516" w14:paraId="65CF596C" w14:textId="77777777" w:rsidTr="008A2E4A">
              <w:tc>
                <w:tcPr>
                  <w:tcW w:w="643" w:type="dxa"/>
                  <w:vMerge/>
                </w:tcPr>
                <w:p w14:paraId="76D19767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</w:tcPr>
                <w:p w14:paraId="61AA533C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First Aid</w:t>
                  </w:r>
                </w:p>
              </w:tc>
              <w:tc>
                <w:tcPr>
                  <w:tcW w:w="1060" w:type="dxa"/>
                  <w:shd w:val="clear" w:color="auto" w:fill="FFFF00"/>
                </w:tcPr>
                <w:p w14:paraId="5E4818B6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27" w:type="dxa"/>
                  <w:shd w:val="clear" w:color="auto" w:fill="FFFF00"/>
                </w:tcPr>
                <w:p w14:paraId="0EE8D7E2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070" w:type="dxa"/>
                  <w:shd w:val="clear" w:color="auto" w:fill="FFFF00"/>
                </w:tcPr>
                <w:p w14:paraId="15AEC3CF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047" w:type="dxa"/>
                  <w:shd w:val="clear" w:color="auto" w:fill="92D050"/>
                </w:tcPr>
                <w:p w14:paraId="6C9A9358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816" w:type="dxa"/>
                  <w:shd w:val="clear" w:color="auto" w:fill="92D050"/>
                </w:tcPr>
                <w:p w14:paraId="01138B30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Low</w:t>
                  </w:r>
                </w:p>
              </w:tc>
            </w:tr>
            <w:tr w:rsidR="001F472A" w:rsidRPr="00953516" w14:paraId="40B93686" w14:textId="77777777" w:rsidTr="008A2E4A">
              <w:tc>
                <w:tcPr>
                  <w:tcW w:w="643" w:type="dxa"/>
                  <w:vMerge/>
                </w:tcPr>
                <w:p w14:paraId="5EA66BC9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</w:tcPr>
                <w:p w14:paraId="3181E45F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Negligible</w:t>
                  </w:r>
                </w:p>
              </w:tc>
              <w:tc>
                <w:tcPr>
                  <w:tcW w:w="1060" w:type="dxa"/>
                  <w:shd w:val="clear" w:color="auto" w:fill="FFFF00"/>
                </w:tcPr>
                <w:p w14:paraId="5F22EEFF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27" w:type="dxa"/>
                  <w:shd w:val="clear" w:color="auto" w:fill="92D050"/>
                </w:tcPr>
                <w:p w14:paraId="5A378859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070" w:type="dxa"/>
                  <w:shd w:val="clear" w:color="auto" w:fill="92D050"/>
                </w:tcPr>
                <w:p w14:paraId="1F76A4C3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047" w:type="dxa"/>
                  <w:shd w:val="clear" w:color="auto" w:fill="92D050"/>
                </w:tcPr>
                <w:p w14:paraId="259B8BEE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816" w:type="dxa"/>
                  <w:shd w:val="clear" w:color="auto" w:fill="92D050"/>
                </w:tcPr>
                <w:p w14:paraId="5B54010D" w14:textId="77777777" w:rsidR="001F472A" w:rsidRPr="00953516" w:rsidRDefault="001F472A" w:rsidP="001F472A">
                  <w:pPr>
                    <w:framePr w:hSpace="180" w:wrap="around" w:hAnchor="margin" w:x="-714" w:y="94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35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Low</w:t>
                  </w:r>
                </w:p>
              </w:tc>
            </w:tr>
          </w:tbl>
          <w:p w14:paraId="1C6D949D" w14:textId="77777777" w:rsidR="001F472A" w:rsidRPr="00953516" w:rsidRDefault="001F472A" w:rsidP="001F472A">
            <w:pPr>
              <w:rPr>
                <w:rFonts w:asciiTheme="minorHAnsi" w:hAnsiTheme="minorHAnsi" w:cstheme="minorHAnsi"/>
              </w:rPr>
            </w:pPr>
          </w:p>
          <w:p w14:paraId="32EB0E06" w14:textId="77777777" w:rsidR="001F472A" w:rsidRPr="00953516" w:rsidRDefault="001F472A" w:rsidP="001F472A">
            <w:pPr>
              <w:rPr>
                <w:rFonts w:asciiTheme="minorHAnsi" w:hAnsiTheme="minorHAnsi" w:cstheme="minorHAnsi"/>
              </w:rPr>
            </w:pPr>
          </w:p>
          <w:p w14:paraId="7E85BE7D" w14:textId="77777777" w:rsidR="001F472A" w:rsidRPr="00953516" w:rsidRDefault="001F472A" w:rsidP="001F472A">
            <w:pPr>
              <w:rPr>
                <w:rFonts w:asciiTheme="minorHAnsi" w:hAnsiTheme="minorHAnsi" w:cstheme="minorHAnsi"/>
              </w:rPr>
            </w:pPr>
          </w:p>
        </w:tc>
      </w:tr>
    </w:tbl>
    <w:p w14:paraId="35901B67" w14:textId="77777777" w:rsidR="00E44B95" w:rsidRDefault="00E44B95" w:rsidP="009D13F2"/>
    <w:sectPr w:rsidR="00E44B95" w:rsidSect="00E44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AB1D" w14:textId="77777777" w:rsidR="00643AC2" w:rsidRDefault="00643AC2" w:rsidP="00643AC2">
      <w:pPr>
        <w:spacing w:line="240" w:lineRule="auto"/>
      </w:pPr>
      <w:r>
        <w:separator/>
      </w:r>
    </w:p>
  </w:endnote>
  <w:endnote w:type="continuationSeparator" w:id="0">
    <w:p w14:paraId="2172FA0C" w14:textId="77777777" w:rsidR="00643AC2" w:rsidRDefault="00643AC2" w:rsidP="00643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5792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9CA522" w14:textId="5C55A6DE" w:rsidR="00643AC2" w:rsidRDefault="00643AC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C6CB6E" w14:textId="77777777" w:rsidR="00643AC2" w:rsidRDefault="00643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1055" w14:textId="77777777" w:rsidR="00643AC2" w:rsidRDefault="00643AC2" w:rsidP="00643AC2">
      <w:pPr>
        <w:spacing w:line="240" w:lineRule="auto"/>
      </w:pPr>
      <w:r>
        <w:separator/>
      </w:r>
    </w:p>
  </w:footnote>
  <w:footnote w:type="continuationSeparator" w:id="0">
    <w:p w14:paraId="233DEB64" w14:textId="77777777" w:rsidR="00643AC2" w:rsidRDefault="00643AC2" w:rsidP="00643A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CE8"/>
    <w:multiLevelType w:val="hybridMultilevel"/>
    <w:tmpl w:val="282E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0D12"/>
    <w:multiLevelType w:val="hybridMultilevel"/>
    <w:tmpl w:val="3D1A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82186"/>
    <w:multiLevelType w:val="hybridMultilevel"/>
    <w:tmpl w:val="30A23E6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78440D54"/>
    <w:multiLevelType w:val="hybridMultilevel"/>
    <w:tmpl w:val="1378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4060">
    <w:abstractNumId w:val="0"/>
  </w:num>
  <w:num w:numId="2" w16cid:durableId="2137063852">
    <w:abstractNumId w:val="1"/>
  </w:num>
  <w:num w:numId="3" w16cid:durableId="1329018785">
    <w:abstractNumId w:val="2"/>
  </w:num>
  <w:num w:numId="4" w16cid:durableId="1655910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32"/>
    <w:rsid w:val="00004053"/>
    <w:rsid w:val="00064932"/>
    <w:rsid w:val="00096426"/>
    <w:rsid w:val="001065F5"/>
    <w:rsid w:val="001B6F7D"/>
    <w:rsid w:val="001F472A"/>
    <w:rsid w:val="00217045"/>
    <w:rsid w:val="0022354C"/>
    <w:rsid w:val="002D7FF4"/>
    <w:rsid w:val="003E30FE"/>
    <w:rsid w:val="00402590"/>
    <w:rsid w:val="0044336C"/>
    <w:rsid w:val="00524DFF"/>
    <w:rsid w:val="00586D38"/>
    <w:rsid w:val="005933F8"/>
    <w:rsid w:val="00596648"/>
    <w:rsid w:val="00643AC2"/>
    <w:rsid w:val="007452B5"/>
    <w:rsid w:val="0083465D"/>
    <w:rsid w:val="009D13F2"/>
    <w:rsid w:val="00AD22B0"/>
    <w:rsid w:val="00AF620E"/>
    <w:rsid w:val="00BD59A4"/>
    <w:rsid w:val="00C6376F"/>
    <w:rsid w:val="00CD01BE"/>
    <w:rsid w:val="00DF4326"/>
    <w:rsid w:val="00E0166A"/>
    <w:rsid w:val="00E44B95"/>
    <w:rsid w:val="00E47CED"/>
    <w:rsid w:val="00EB26DA"/>
    <w:rsid w:val="00EF0211"/>
    <w:rsid w:val="00F03955"/>
    <w:rsid w:val="00F108B9"/>
    <w:rsid w:val="00F85532"/>
    <w:rsid w:val="00F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FEC6E"/>
  <w15:chartTrackingRefBased/>
  <w15:docId w15:val="{663547F4-F0BE-4B70-B430-F5A862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9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A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C2"/>
  </w:style>
  <w:style w:type="paragraph" w:styleId="Footer">
    <w:name w:val="footer"/>
    <w:basedOn w:val="Normal"/>
    <w:link w:val="FooterChar"/>
    <w:uiPriority w:val="99"/>
    <w:unhideWhenUsed/>
    <w:rsid w:val="00643A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C2"/>
  </w:style>
  <w:style w:type="paragraph" w:styleId="ListParagraph">
    <w:name w:val="List Paragraph"/>
    <w:basedOn w:val="Normal"/>
    <w:uiPriority w:val="34"/>
    <w:qFormat/>
    <w:rsid w:val="001F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 - Senior Occupational Therapist</dc:creator>
  <cp:keywords/>
  <dc:description/>
  <cp:lastModifiedBy>Caroline Robinson - Senior Occupational Therapist</cp:lastModifiedBy>
  <cp:revision>34</cp:revision>
  <dcterms:created xsi:type="dcterms:W3CDTF">2023-03-09T11:16:00Z</dcterms:created>
  <dcterms:modified xsi:type="dcterms:W3CDTF">2023-03-09T17:47:00Z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2023-03-09T11:16:19Z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582e5410-1d33-4488-b56b-7993ab4a71f8</vt:lpwstr>
  </property>
  <property fmtid="{D5CDD505-2E9C-101B-9397-08002B2CF9AE}" pid="8" name="MSIP_Label_39d8be9e-c8d9-4b9c-bd40-2c27cc7ea2e6_ContentBits">
    <vt:lpwstr>0</vt:lpwstr>
  </property>
</Properties>
</file>